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47BD" w:rsidRPr="00DA55E5" w:rsidRDefault="0053401B" w:rsidP="0053401B">
      <w:pPr>
        <w:spacing w:after="0" w:line="360" w:lineRule="auto"/>
        <w:ind w:firstLine="1134"/>
        <w:jc w:val="both"/>
        <w:rPr>
          <w:rFonts w:ascii="Times New Roman" w:hAnsi="Times New Roman" w:cs="Times New Roman"/>
          <w:b/>
          <w:sz w:val="40"/>
          <w:szCs w:val="60"/>
        </w:rPr>
      </w:pPr>
      <w:r w:rsidRPr="0053401B">
        <w:rPr>
          <w:rFonts w:ascii="Times New Roman" w:hAnsi="Times New Roman" w:cs="Times New Roman"/>
          <w:b/>
          <w:sz w:val="40"/>
          <w:szCs w:val="60"/>
        </w:rPr>
        <w:t>«11» декабря 2026 г. в 12 часов 30 минут</w:t>
      </w:r>
      <w:r>
        <w:rPr>
          <w:rFonts w:ascii="Times New Roman" w:hAnsi="Times New Roman" w:cs="Times New Roman"/>
          <w:b/>
          <w:sz w:val="40"/>
          <w:szCs w:val="60"/>
        </w:rPr>
        <w:t xml:space="preserve"> </w:t>
      </w:r>
      <w:r w:rsidR="00AB4251" w:rsidRPr="00DA55E5">
        <w:rPr>
          <w:rFonts w:ascii="Times New Roman" w:hAnsi="Times New Roman" w:cs="Times New Roman"/>
          <w:sz w:val="40"/>
          <w:szCs w:val="60"/>
        </w:rPr>
        <w:t>состоится публичная з</w:t>
      </w:r>
      <w:r w:rsidR="00990937" w:rsidRPr="00DA55E5">
        <w:rPr>
          <w:rFonts w:ascii="Times New Roman" w:hAnsi="Times New Roman" w:cs="Times New Roman"/>
          <w:sz w:val="40"/>
          <w:szCs w:val="60"/>
        </w:rPr>
        <w:t xml:space="preserve">ащита диссертации </w:t>
      </w:r>
      <w:r w:rsidRPr="0053401B">
        <w:rPr>
          <w:rFonts w:ascii="Times New Roman" w:hAnsi="Times New Roman" w:cs="Times New Roman"/>
          <w:b/>
          <w:sz w:val="40"/>
          <w:szCs w:val="60"/>
        </w:rPr>
        <w:t>Беляев</w:t>
      </w:r>
      <w:r>
        <w:rPr>
          <w:rFonts w:ascii="Times New Roman" w:hAnsi="Times New Roman" w:cs="Times New Roman"/>
          <w:b/>
          <w:sz w:val="40"/>
          <w:szCs w:val="60"/>
        </w:rPr>
        <w:t>а</w:t>
      </w:r>
      <w:r w:rsidRPr="0053401B">
        <w:rPr>
          <w:rFonts w:ascii="Times New Roman" w:hAnsi="Times New Roman" w:cs="Times New Roman"/>
          <w:b/>
          <w:sz w:val="40"/>
          <w:szCs w:val="60"/>
        </w:rPr>
        <w:t xml:space="preserve"> Денис</w:t>
      </w:r>
      <w:r>
        <w:rPr>
          <w:rFonts w:ascii="Times New Roman" w:hAnsi="Times New Roman" w:cs="Times New Roman"/>
          <w:b/>
          <w:sz w:val="40"/>
          <w:szCs w:val="60"/>
        </w:rPr>
        <w:t>а</w:t>
      </w:r>
      <w:r w:rsidRPr="0053401B">
        <w:rPr>
          <w:rFonts w:ascii="Times New Roman" w:hAnsi="Times New Roman" w:cs="Times New Roman"/>
          <w:b/>
          <w:sz w:val="40"/>
          <w:szCs w:val="60"/>
        </w:rPr>
        <w:t xml:space="preserve"> Александрович</w:t>
      </w:r>
      <w:r>
        <w:rPr>
          <w:rFonts w:ascii="Times New Roman" w:hAnsi="Times New Roman" w:cs="Times New Roman"/>
          <w:b/>
          <w:sz w:val="40"/>
          <w:szCs w:val="60"/>
        </w:rPr>
        <w:t>а</w:t>
      </w:r>
      <w:r w:rsidRPr="0053401B">
        <w:rPr>
          <w:rFonts w:ascii="Times New Roman" w:hAnsi="Times New Roman" w:cs="Times New Roman"/>
          <w:b/>
          <w:sz w:val="40"/>
          <w:szCs w:val="60"/>
        </w:rPr>
        <w:t xml:space="preserve"> </w:t>
      </w:r>
      <w:r w:rsidR="003D17D4" w:rsidRPr="003D17D4">
        <w:rPr>
          <w:rFonts w:ascii="Times New Roman" w:hAnsi="Times New Roman" w:cs="Times New Roman"/>
          <w:sz w:val="40"/>
          <w:szCs w:val="60"/>
        </w:rPr>
        <w:t>на тему</w:t>
      </w:r>
      <w:r w:rsidR="003D17D4" w:rsidRPr="003D17D4">
        <w:rPr>
          <w:rFonts w:ascii="Times New Roman" w:hAnsi="Times New Roman" w:cs="Times New Roman"/>
          <w:b/>
          <w:sz w:val="40"/>
          <w:szCs w:val="60"/>
        </w:rPr>
        <w:t xml:space="preserve"> «</w:t>
      </w:r>
      <w:r w:rsidRPr="0053401B">
        <w:rPr>
          <w:rFonts w:ascii="Times New Roman" w:hAnsi="Times New Roman" w:cs="Times New Roman"/>
          <w:b/>
          <w:sz w:val="40"/>
          <w:szCs w:val="60"/>
        </w:rPr>
        <w:t>Совершенс</w:t>
      </w:r>
      <w:r>
        <w:rPr>
          <w:rFonts w:ascii="Times New Roman" w:hAnsi="Times New Roman" w:cs="Times New Roman"/>
          <w:b/>
          <w:sz w:val="40"/>
          <w:szCs w:val="60"/>
        </w:rPr>
        <w:t xml:space="preserve">твование процессов измельчения </w:t>
      </w:r>
      <w:r w:rsidRPr="0053401B">
        <w:rPr>
          <w:rFonts w:ascii="Times New Roman" w:hAnsi="Times New Roman" w:cs="Times New Roman"/>
          <w:b/>
          <w:sz w:val="40"/>
          <w:szCs w:val="60"/>
        </w:rPr>
        <w:t>и смешиван</w:t>
      </w:r>
      <w:r>
        <w:rPr>
          <w:rFonts w:ascii="Times New Roman" w:hAnsi="Times New Roman" w:cs="Times New Roman"/>
          <w:b/>
          <w:sz w:val="40"/>
          <w:szCs w:val="60"/>
        </w:rPr>
        <w:t xml:space="preserve">ия материалов в дезинтеграторе </w:t>
      </w:r>
      <w:r w:rsidRPr="0053401B">
        <w:rPr>
          <w:rFonts w:ascii="Times New Roman" w:hAnsi="Times New Roman" w:cs="Times New Roman"/>
          <w:b/>
          <w:sz w:val="40"/>
          <w:szCs w:val="60"/>
        </w:rPr>
        <w:t>с периоди</w:t>
      </w:r>
      <w:r>
        <w:rPr>
          <w:rFonts w:ascii="Times New Roman" w:hAnsi="Times New Roman" w:cs="Times New Roman"/>
          <w:b/>
          <w:sz w:val="40"/>
          <w:szCs w:val="60"/>
        </w:rPr>
        <w:t xml:space="preserve">чески изменяющимся расстоянием </w:t>
      </w:r>
      <w:r w:rsidRPr="0053401B">
        <w:rPr>
          <w:rFonts w:ascii="Times New Roman" w:hAnsi="Times New Roman" w:cs="Times New Roman"/>
          <w:b/>
          <w:sz w:val="40"/>
          <w:szCs w:val="60"/>
        </w:rPr>
        <w:t>между рядами ударных элементов</w:t>
      </w:r>
      <w:r w:rsidR="003D17D4" w:rsidRPr="0053401B">
        <w:rPr>
          <w:rFonts w:ascii="Times New Roman" w:hAnsi="Times New Roman" w:cs="Times New Roman"/>
          <w:b/>
          <w:sz w:val="40"/>
          <w:szCs w:val="60"/>
        </w:rPr>
        <w:t>»</w:t>
      </w:r>
      <w:r w:rsidR="00D638EE" w:rsidRPr="00DA55E5">
        <w:rPr>
          <w:rFonts w:ascii="Times New Roman" w:hAnsi="Times New Roman" w:cs="Times New Roman"/>
          <w:sz w:val="40"/>
          <w:szCs w:val="60"/>
        </w:rPr>
        <w:t xml:space="preserve"> </w:t>
      </w:r>
      <w:r w:rsidR="00AB4251" w:rsidRPr="00DA55E5">
        <w:rPr>
          <w:rFonts w:ascii="Times New Roman" w:hAnsi="Times New Roman" w:cs="Times New Roman"/>
          <w:sz w:val="40"/>
          <w:szCs w:val="60"/>
        </w:rPr>
        <w:t xml:space="preserve">по специальности 2.5.21. «Машины, агрегаты и технологические процессы», представленной на соискание ученой степени кандидата технических наук. Защита диссертации будет проходить </w:t>
      </w:r>
      <w:r w:rsidR="00990937" w:rsidRPr="00DA55E5">
        <w:rPr>
          <w:rFonts w:ascii="Times New Roman" w:hAnsi="Times New Roman" w:cs="Times New Roman"/>
          <w:sz w:val="40"/>
          <w:szCs w:val="60"/>
        </w:rPr>
        <w:t xml:space="preserve">на заседании диссертационного совета 24.2.276.03 </w:t>
      </w:r>
      <w:r w:rsidR="002607CA" w:rsidRPr="00DA55E5">
        <w:rPr>
          <w:rFonts w:ascii="Times New Roman" w:hAnsi="Times New Roman" w:cs="Times New Roman"/>
          <w:sz w:val="40"/>
          <w:szCs w:val="60"/>
        </w:rPr>
        <w:t>в Белгородском государственном технологическом</w:t>
      </w:r>
      <w:r w:rsidR="00990937" w:rsidRPr="00DA55E5">
        <w:rPr>
          <w:rFonts w:ascii="Times New Roman" w:hAnsi="Times New Roman" w:cs="Times New Roman"/>
          <w:sz w:val="40"/>
          <w:szCs w:val="60"/>
        </w:rPr>
        <w:t xml:space="preserve"> университет</w:t>
      </w:r>
      <w:r w:rsidR="002607CA" w:rsidRPr="00DA55E5">
        <w:rPr>
          <w:rFonts w:ascii="Times New Roman" w:hAnsi="Times New Roman" w:cs="Times New Roman"/>
          <w:sz w:val="40"/>
          <w:szCs w:val="60"/>
        </w:rPr>
        <w:t>е</w:t>
      </w:r>
      <w:r w:rsidR="00E46D8D" w:rsidRPr="00DA55E5">
        <w:rPr>
          <w:rFonts w:ascii="Times New Roman" w:hAnsi="Times New Roman" w:cs="Times New Roman"/>
          <w:sz w:val="40"/>
          <w:szCs w:val="60"/>
        </w:rPr>
        <w:t xml:space="preserve"> им. В. Г. Шухова</w:t>
      </w:r>
      <w:r w:rsidR="00990937" w:rsidRPr="00DA55E5">
        <w:rPr>
          <w:rFonts w:ascii="Times New Roman" w:hAnsi="Times New Roman" w:cs="Times New Roman"/>
          <w:sz w:val="40"/>
          <w:szCs w:val="60"/>
        </w:rPr>
        <w:t>, по адресу:</w:t>
      </w:r>
      <w:r w:rsidR="00077367" w:rsidRPr="00DA55E5">
        <w:rPr>
          <w:rFonts w:ascii="Times New Roman" w:hAnsi="Times New Roman" w:cs="Times New Roman"/>
          <w:sz w:val="40"/>
          <w:szCs w:val="60"/>
        </w:rPr>
        <w:t xml:space="preserve"> </w:t>
      </w:r>
      <w:r w:rsidR="002607CA" w:rsidRPr="00DA55E5">
        <w:rPr>
          <w:rFonts w:ascii="Times New Roman" w:hAnsi="Times New Roman" w:cs="Times New Roman"/>
          <w:b/>
          <w:sz w:val="40"/>
          <w:szCs w:val="60"/>
        </w:rPr>
        <w:t xml:space="preserve">Россия, </w:t>
      </w:r>
      <w:r w:rsidR="00990937" w:rsidRPr="00DA55E5">
        <w:rPr>
          <w:rFonts w:ascii="Times New Roman" w:hAnsi="Times New Roman" w:cs="Times New Roman"/>
          <w:b/>
          <w:sz w:val="40"/>
          <w:szCs w:val="60"/>
        </w:rPr>
        <w:t>308012</w:t>
      </w:r>
      <w:r w:rsidR="0030643C">
        <w:rPr>
          <w:rFonts w:ascii="Times New Roman" w:hAnsi="Times New Roman" w:cs="Times New Roman"/>
          <w:b/>
          <w:sz w:val="40"/>
          <w:szCs w:val="60"/>
        </w:rPr>
        <w:t>, г. Белгород, ул. Костюкова,</w:t>
      </w:r>
      <w:r w:rsidR="00990937" w:rsidRPr="00DA55E5">
        <w:rPr>
          <w:rFonts w:ascii="Times New Roman" w:hAnsi="Times New Roman" w:cs="Times New Roman"/>
          <w:b/>
          <w:sz w:val="40"/>
          <w:szCs w:val="60"/>
        </w:rPr>
        <w:t xml:space="preserve"> 46, ауд. ГУК</w:t>
      </w:r>
      <w:r w:rsidR="00466F3D" w:rsidRPr="000C0236">
        <w:rPr>
          <w:rFonts w:ascii="Times New Roman" w:hAnsi="Times New Roman" w:cs="Times New Roman"/>
          <w:b/>
          <w:sz w:val="40"/>
          <w:szCs w:val="60"/>
        </w:rPr>
        <w:t xml:space="preserve"> </w:t>
      </w:r>
      <w:r w:rsidR="00753216" w:rsidRPr="000C0236">
        <w:rPr>
          <w:rFonts w:ascii="Times New Roman" w:hAnsi="Times New Roman" w:cs="Times New Roman"/>
          <w:b/>
          <w:sz w:val="40"/>
          <w:szCs w:val="60"/>
        </w:rPr>
        <w:t>242</w:t>
      </w:r>
      <w:r w:rsidR="00990937" w:rsidRPr="00DA55E5">
        <w:rPr>
          <w:rFonts w:ascii="Times New Roman" w:hAnsi="Times New Roman" w:cs="Times New Roman"/>
          <w:b/>
          <w:sz w:val="40"/>
          <w:szCs w:val="60"/>
        </w:rPr>
        <w:t>.</w:t>
      </w:r>
    </w:p>
    <w:p w:rsidR="002607CA" w:rsidRPr="0053401B" w:rsidRDefault="002607CA" w:rsidP="00DD54E7">
      <w:pPr>
        <w:spacing w:after="0" w:line="360" w:lineRule="auto"/>
        <w:ind w:firstLine="1134"/>
        <w:jc w:val="both"/>
        <w:rPr>
          <w:rFonts w:ascii="Times New Roman" w:hAnsi="Times New Roman" w:cs="Times New Roman"/>
          <w:b/>
          <w:sz w:val="20"/>
          <w:szCs w:val="60"/>
        </w:rPr>
      </w:pPr>
    </w:p>
    <w:p w:rsidR="00077367" w:rsidRPr="00C508E1" w:rsidRDefault="00077367" w:rsidP="00DD54E7">
      <w:pPr>
        <w:spacing w:after="0" w:line="360" w:lineRule="auto"/>
        <w:ind w:firstLine="1134"/>
        <w:jc w:val="both"/>
        <w:rPr>
          <w:rFonts w:ascii="Times New Roman" w:hAnsi="Times New Roman" w:cs="Times New Roman"/>
          <w:b/>
          <w:sz w:val="32"/>
          <w:szCs w:val="56"/>
        </w:rPr>
      </w:pPr>
      <w:r w:rsidRPr="00C508E1">
        <w:rPr>
          <w:rFonts w:ascii="Times New Roman" w:hAnsi="Times New Roman" w:cs="Times New Roman"/>
          <w:b/>
          <w:sz w:val="32"/>
          <w:szCs w:val="56"/>
        </w:rPr>
        <w:t>Научный руководитель:</w:t>
      </w:r>
    </w:p>
    <w:p w:rsidR="00077367" w:rsidRPr="00C508E1" w:rsidRDefault="00077367" w:rsidP="00DD54E7">
      <w:pPr>
        <w:spacing w:after="0" w:line="360" w:lineRule="auto"/>
        <w:ind w:firstLine="1134"/>
        <w:jc w:val="both"/>
        <w:rPr>
          <w:rFonts w:ascii="Times New Roman" w:hAnsi="Times New Roman" w:cs="Times New Roman"/>
          <w:sz w:val="32"/>
          <w:szCs w:val="56"/>
        </w:rPr>
      </w:pPr>
      <w:r w:rsidRPr="00C508E1">
        <w:rPr>
          <w:rFonts w:ascii="Times New Roman" w:hAnsi="Times New Roman" w:cs="Times New Roman"/>
          <w:sz w:val="32"/>
          <w:szCs w:val="56"/>
        </w:rPr>
        <w:t xml:space="preserve">- </w:t>
      </w:r>
      <w:r w:rsidR="0053401B" w:rsidRPr="00C508E1">
        <w:rPr>
          <w:rFonts w:ascii="Times New Roman" w:hAnsi="Times New Roman" w:cs="Times New Roman"/>
          <w:sz w:val="32"/>
          <w:szCs w:val="56"/>
        </w:rPr>
        <w:t>Кандидат технических наук</w:t>
      </w:r>
      <w:r w:rsidR="00753216" w:rsidRPr="00C508E1">
        <w:rPr>
          <w:rFonts w:ascii="Times New Roman" w:hAnsi="Times New Roman" w:cs="Times New Roman"/>
          <w:sz w:val="32"/>
          <w:szCs w:val="56"/>
        </w:rPr>
        <w:t xml:space="preserve">, </w:t>
      </w:r>
      <w:r w:rsidR="0053401B">
        <w:rPr>
          <w:rFonts w:ascii="Times New Roman" w:hAnsi="Times New Roman" w:cs="Times New Roman"/>
          <w:sz w:val="32"/>
          <w:szCs w:val="56"/>
        </w:rPr>
        <w:t>доцент</w:t>
      </w:r>
      <w:r w:rsidR="0053401B">
        <w:rPr>
          <w:rFonts w:ascii="Times New Roman" w:hAnsi="Times New Roman" w:cs="Times New Roman"/>
          <w:sz w:val="32"/>
          <w:szCs w:val="56"/>
        </w:rPr>
        <w:tab/>
      </w:r>
      <w:r w:rsidR="00753216" w:rsidRPr="00C508E1">
        <w:rPr>
          <w:rFonts w:ascii="Times New Roman" w:hAnsi="Times New Roman" w:cs="Times New Roman"/>
          <w:sz w:val="32"/>
          <w:szCs w:val="56"/>
        </w:rPr>
        <w:t xml:space="preserve"> </w:t>
      </w:r>
      <w:r w:rsidR="00753216" w:rsidRPr="00C508E1">
        <w:rPr>
          <w:rFonts w:ascii="Times New Roman" w:hAnsi="Times New Roman" w:cs="Times New Roman"/>
          <w:sz w:val="32"/>
          <w:szCs w:val="56"/>
        </w:rPr>
        <w:tab/>
      </w:r>
      <w:r w:rsidRPr="00C508E1">
        <w:rPr>
          <w:rFonts w:ascii="Times New Roman" w:hAnsi="Times New Roman" w:cs="Times New Roman"/>
          <w:sz w:val="32"/>
          <w:szCs w:val="56"/>
        </w:rPr>
        <w:tab/>
      </w:r>
      <w:r w:rsidRPr="00C508E1">
        <w:rPr>
          <w:rFonts w:ascii="Times New Roman" w:hAnsi="Times New Roman" w:cs="Times New Roman"/>
          <w:sz w:val="32"/>
          <w:szCs w:val="56"/>
        </w:rPr>
        <w:tab/>
      </w:r>
      <w:r w:rsidRPr="00C508E1">
        <w:rPr>
          <w:rFonts w:ascii="Times New Roman" w:hAnsi="Times New Roman" w:cs="Times New Roman"/>
          <w:sz w:val="32"/>
          <w:szCs w:val="56"/>
        </w:rPr>
        <w:tab/>
      </w:r>
      <w:r w:rsidRPr="00C508E1">
        <w:rPr>
          <w:rFonts w:ascii="Times New Roman" w:hAnsi="Times New Roman" w:cs="Times New Roman"/>
          <w:sz w:val="32"/>
          <w:szCs w:val="56"/>
        </w:rPr>
        <w:tab/>
      </w:r>
      <w:proofErr w:type="spellStart"/>
      <w:r w:rsidR="0053401B" w:rsidRPr="0053401B">
        <w:rPr>
          <w:rFonts w:ascii="Times New Roman" w:hAnsi="Times New Roman" w:cs="Times New Roman"/>
          <w:b/>
          <w:sz w:val="32"/>
          <w:szCs w:val="56"/>
        </w:rPr>
        <w:t>Семикопенко</w:t>
      </w:r>
      <w:proofErr w:type="spellEnd"/>
      <w:r w:rsidR="0053401B" w:rsidRPr="0053401B">
        <w:rPr>
          <w:rFonts w:ascii="Times New Roman" w:hAnsi="Times New Roman" w:cs="Times New Roman"/>
          <w:b/>
          <w:sz w:val="32"/>
          <w:szCs w:val="56"/>
        </w:rPr>
        <w:t xml:space="preserve"> Игорь Александрович</w:t>
      </w:r>
    </w:p>
    <w:p w:rsidR="00077367" w:rsidRPr="00C508E1" w:rsidRDefault="00077367" w:rsidP="00DD54E7">
      <w:pPr>
        <w:spacing w:after="0" w:line="360" w:lineRule="auto"/>
        <w:ind w:firstLine="1134"/>
        <w:jc w:val="both"/>
        <w:rPr>
          <w:rFonts w:ascii="Times New Roman" w:hAnsi="Times New Roman" w:cs="Times New Roman"/>
          <w:b/>
          <w:sz w:val="32"/>
          <w:szCs w:val="56"/>
        </w:rPr>
      </w:pPr>
      <w:r w:rsidRPr="00C508E1">
        <w:rPr>
          <w:rFonts w:ascii="Times New Roman" w:hAnsi="Times New Roman" w:cs="Times New Roman"/>
          <w:b/>
          <w:sz w:val="32"/>
          <w:szCs w:val="56"/>
        </w:rPr>
        <w:t>Официальные оппоненты:</w:t>
      </w:r>
    </w:p>
    <w:p w:rsidR="00077367" w:rsidRPr="00C508E1" w:rsidRDefault="00077367" w:rsidP="00DD54E7">
      <w:pPr>
        <w:spacing w:after="0" w:line="360" w:lineRule="auto"/>
        <w:ind w:firstLine="1134"/>
        <w:jc w:val="both"/>
        <w:rPr>
          <w:rFonts w:ascii="Times New Roman" w:hAnsi="Times New Roman" w:cs="Times New Roman"/>
          <w:sz w:val="32"/>
          <w:szCs w:val="56"/>
        </w:rPr>
      </w:pPr>
      <w:r w:rsidRPr="00C508E1">
        <w:rPr>
          <w:rFonts w:ascii="Times New Roman" w:hAnsi="Times New Roman" w:cs="Times New Roman"/>
          <w:sz w:val="32"/>
          <w:szCs w:val="56"/>
        </w:rPr>
        <w:t>- Доктор технических наук,</w:t>
      </w:r>
      <w:r w:rsidR="0053401B">
        <w:rPr>
          <w:rFonts w:ascii="Times New Roman" w:hAnsi="Times New Roman" w:cs="Times New Roman"/>
          <w:sz w:val="32"/>
          <w:szCs w:val="56"/>
        </w:rPr>
        <w:t xml:space="preserve"> профессор</w:t>
      </w:r>
      <w:r w:rsidRPr="00C508E1">
        <w:rPr>
          <w:rFonts w:ascii="Times New Roman" w:hAnsi="Times New Roman" w:cs="Times New Roman"/>
          <w:sz w:val="32"/>
          <w:szCs w:val="56"/>
        </w:rPr>
        <w:tab/>
      </w:r>
      <w:r w:rsidRPr="00C508E1">
        <w:rPr>
          <w:rFonts w:ascii="Times New Roman" w:hAnsi="Times New Roman" w:cs="Times New Roman"/>
          <w:sz w:val="32"/>
          <w:szCs w:val="56"/>
        </w:rPr>
        <w:tab/>
      </w:r>
      <w:r w:rsidRPr="00C508E1">
        <w:rPr>
          <w:rFonts w:ascii="Times New Roman" w:hAnsi="Times New Roman" w:cs="Times New Roman"/>
          <w:sz w:val="32"/>
          <w:szCs w:val="56"/>
        </w:rPr>
        <w:tab/>
      </w:r>
      <w:r w:rsidRPr="00C508E1">
        <w:rPr>
          <w:rFonts w:ascii="Times New Roman" w:hAnsi="Times New Roman" w:cs="Times New Roman"/>
          <w:sz w:val="32"/>
          <w:szCs w:val="56"/>
        </w:rPr>
        <w:tab/>
      </w:r>
      <w:r w:rsidRPr="00C508E1">
        <w:rPr>
          <w:rFonts w:ascii="Times New Roman" w:hAnsi="Times New Roman" w:cs="Times New Roman"/>
          <w:sz w:val="32"/>
          <w:szCs w:val="56"/>
        </w:rPr>
        <w:tab/>
      </w:r>
      <w:r w:rsidR="0053401B" w:rsidRPr="0053401B">
        <w:rPr>
          <w:rFonts w:ascii="Times New Roman" w:hAnsi="Times New Roman" w:cs="Times New Roman"/>
          <w:b/>
          <w:sz w:val="32"/>
          <w:szCs w:val="56"/>
        </w:rPr>
        <w:t>Сиваченко Леонид Александрович</w:t>
      </w:r>
    </w:p>
    <w:p w:rsidR="00077367" w:rsidRPr="00C508E1" w:rsidRDefault="002C6559" w:rsidP="00DD54E7">
      <w:pPr>
        <w:spacing w:after="0" w:line="360" w:lineRule="auto"/>
        <w:ind w:firstLine="1134"/>
        <w:jc w:val="both"/>
        <w:rPr>
          <w:rFonts w:ascii="Times New Roman" w:hAnsi="Times New Roman" w:cs="Times New Roman"/>
          <w:b/>
          <w:sz w:val="32"/>
          <w:szCs w:val="56"/>
        </w:rPr>
      </w:pPr>
      <w:r w:rsidRPr="00C508E1">
        <w:rPr>
          <w:rFonts w:ascii="Times New Roman" w:hAnsi="Times New Roman" w:cs="Times New Roman"/>
          <w:sz w:val="32"/>
          <w:szCs w:val="56"/>
        </w:rPr>
        <w:t>- Кандидат технических наук</w:t>
      </w:r>
      <w:r w:rsidR="0053401B">
        <w:rPr>
          <w:rFonts w:ascii="Times New Roman" w:hAnsi="Times New Roman" w:cs="Times New Roman"/>
          <w:sz w:val="32"/>
          <w:szCs w:val="56"/>
        </w:rPr>
        <w:t xml:space="preserve">, </w:t>
      </w:r>
      <w:r w:rsidR="0053401B">
        <w:rPr>
          <w:rFonts w:ascii="Times New Roman" w:hAnsi="Times New Roman" w:cs="Times New Roman"/>
          <w:sz w:val="32"/>
          <w:szCs w:val="56"/>
        </w:rPr>
        <w:t>доцент</w:t>
      </w:r>
      <w:r w:rsidR="00077367" w:rsidRPr="00C508E1">
        <w:rPr>
          <w:rFonts w:ascii="Times New Roman" w:hAnsi="Times New Roman" w:cs="Times New Roman"/>
          <w:sz w:val="32"/>
          <w:szCs w:val="56"/>
        </w:rPr>
        <w:tab/>
      </w:r>
      <w:r w:rsidR="00077367" w:rsidRPr="00C508E1">
        <w:rPr>
          <w:rFonts w:ascii="Times New Roman" w:hAnsi="Times New Roman" w:cs="Times New Roman"/>
          <w:sz w:val="32"/>
          <w:szCs w:val="56"/>
        </w:rPr>
        <w:tab/>
      </w:r>
      <w:r w:rsidR="00077367" w:rsidRPr="00C508E1">
        <w:rPr>
          <w:rFonts w:ascii="Times New Roman" w:hAnsi="Times New Roman" w:cs="Times New Roman"/>
          <w:sz w:val="32"/>
          <w:szCs w:val="56"/>
        </w:rPr>
        <w:tab/>
      </w:r>
      <w:r w:rsidR="00077367" w:rsidRPr="00C508E1">
        <w:rPr>
          <w:rFonts w:ascii="Times New Roman" w:hAnsi="Times New Roman" w:cs="Times New Roman"/>
          <w:sz w:val="32"/>
          <w:szCs w:val="56"/>
        </w:rPr>
        <w:tab/>
      </w:r>
      <w:r w:rsidR="00077367" w:rsidRPr="00C508E1">
        <w:rPr>
          <w:rFonts w:ascii="Times New Roman" w:hAnsi="Times New Roman" w:cs="Times New Roman"/>
          <w:sz w:val="32"/>
          <w:szCs w:val="56"/>
        </w:rPr>
        <w:tab/>
      </w:r>
      <w:r w:rsidR="00077367" w:rsidRPr="00C508E1">
        <w:rPr>
          <w:rFonts w:ascii="Times New Roman" w:hAnsi="Times New Roman" w:cs="Times New Roman"/>
          <w:sz w:val="32"/>
          <w:szCs w:val="56"/>
        </w:rPr>
        <w:tab/>
      </w:r>
      <w:proofErr w:type="spellStart"/>
      <w:r w:rsidR="0053401B" w:rsidRPr="0053401B">
        <w:rPr>
          <w:rFonts w:ascii="Times New Roman" w:hAnsi="Times New Roman" w:cs="Times New Roman"/>
          <w:b/>
          <w:sz w:val="32"/>
          <w:szCs w:val="56"/>
        </w:rPr>
        <w:t>Бараковских</w:t>
      </w:r>
      <w:proofErr w:type="spellEnd"/>
      <w:r w:rsidR="0053401B" w:rsidRPr="0053401B">
        <w:rPr>
          <w:rFonts w:ascii="Times New Roman" w:hAnsi="Times New Roman" w:cs="Times New Roman"/>
          <w:b/>
          <w:sz w:val="32"/>
          <w:szCs w:val="56"/>
        </w:rPr>
        <w:t xml:space="preserve"> Дмитрий Сергеевич</w:t>
      </w:r>
    </w:p>
    <w:p w:rsidR="00077367" w:rsidRPr="00C508E1" w:rsidRDefault="00077367" w:rsidP="00DD54E7">
      <w:pPr>
        <w:spacing w:after="0" w:line="360" w:lineRule="auto"/>
        <w:ind w:firstLine="1134"/>
        <w:jc w:val="both"/>
        <w:rPr>
          <w:rFonts w:ascii="Times New Roman" w:hAnsi="Times New Roman" w:cs="Times New Roman"/>
          <w:b/>
          <w:sz w:val="32"/>
          <w:szCs w:val="56"/>
        </w:rPr>
      </w:pPr>
      <w:r w:rsidRPr="00C508E1">
        <w:rPr>
          <w:rFonts w:ascii="Times New Roman" w:hAnsi="Times New Roman" w:cs="Times New Roman"/>
          <w:b/>
          <w:sz w:val="32"/>
          <w:szCs w:val="56"/>
        </w:rPr>
        <w:t>Ведущая организация:</w:t>
      </w:r>
    </w:p>
    <w:p w:rsidR="000C0236" w:rsidRPr="003D17D4" w:rsidRDefault="0053718E" w:rsidP="0053401B">
      <w:pPr>
        <w:spacing w:after="0" w:line="360" w:lineRule="auto"/>
        <w:ind w:firstLine="1134"/>
        <w:jc w:val="both"/>
        <w:rPr>
          <w:rFonts w:ascii="Times New Roman" w:hAnsi="Times New Roman" w:cs="Times New Roman"/>
          <w:b/>
          <w:sz w:val="32"/>
          <w:szCs w:val="56"/>
        </w:rPr>
      </w:pPr>
      <w:r w:rsidRPr="0053718E">
        <w:rPr>
          <w:rFonts w:ascii="Times New Roman" w:hAnsi="Times New Roman" w:cs="Times New Roman"/>
          <w:b/>
          <w:sz w:val="32"/>
          <w:szCs w:val="56"/>
        </w:rPr>
        <w:t>ФГБОУ ВО «</w:t>
      </w:r>
      <w:r w:rsidR="0053401B" w:rsidRPr="0053401B">
        <w:rPr>
          <w:rFonts w:ascii="Times New Roman" w:hAnsi="Times New Roman" w:cs="Times New Roman"/>
          <w:b/>
          <w:sz w:val="32"/>
          <w:szCs w:val="56"/>
        </w:rPr>
        <w:t>Ивановский государственный хим</w:t>
      </w:r>
      <w:r w:rsidR="0053401B">
        <w:rPr>
          <w:rFonts w:ascii="Times New Roman" w:hAnsi="Times New Roman" w:cs="Times New Roman"/>
          <w:b/>
          <w:sz w:val="32"/>
          <w:szCs w:val="56"/>
        </w:rPr>
        <w:t>ико-технологический университет</w:t>
      </w:r>
      <w:r w:rsidRPr="0053718E">
        <w:rPr>
          <w:rFonts w:ascii="Times New Roman" w:hAnsi="Times New Roman" w:cs="Times New Roman"/>
          <w:b/>
          <w:sz w:val="32"/>
          <w:szCs w:val="56"/>
        </w:rPr>
        <w:t>»</w:t>
      </w:r>
    </w:p>
    <w:p w:rsidR="000C0236" w:rsidRPr="00DA55E5" w:rsidRDefault="0053401B" w:rsidP="00DD54E7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56"/>
        </w:rPr>
      </w:pPr>
      <w:r w:rsidRPr="0053401B">
        <w:rPr>
          <w:rFonts w:ascii="Times New Roman" w:hAnsi="Times New Roman" w:cs="Times New Roman"/>
          <w:b/>
          <w:sz w:val="28"/>
          <w:szCs w:val="56"/>
        </w:rPr>
        <w:lastRenderedPageBreak/>
        <w:drawing>
          <wp:inline distT="0" distB="0" distL="0" distR="0" wp14:anchorId="0329A53F" wp14:editId="130FC888">
            <wp:extent cx="9777730" cy="47053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777730" cy="470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0C0236" w:rsidRPr="00DA55E5" w:rsidSect="00DA55E5">
      <w:pgSz w:w="16838" w:h="11906" w:orient="landscape" w:code="9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167E"/>
    <w:rsid w:val="00077367"/>
    <w:rsid w:val="000C0236"/>
    <w:rsid w:val="000F56E9"/>
    <w:rsid w:val="00114769"/>
    <w:rsid w:val="00246AC0"/>
    <w:rsid w:val="002607CA"/>
    <w:rsid w:val="002C6559"/>
    <w:rsid w:val="0030643C"/>
    <w:rsid w:val="003D17D4"/>
    <w:rsid w:val="00466F3D"/>
    <w:rsid w:val="0047232F"/>
    <w:rsid w:val="0053401B"/>
    <w:rsid w:val="0053718E"/>
    <w:rsid w:val="00622815"/>
    <w:rsid w:val="00753216"/>
    <w:rsid w:val="007F27ED"/>
    <w:rsid w:val="0083373B"/>
    <w:rsid w:val="00990937"/>
    <w:rsid w:val="00AB4251"/>
    <w:rsid w:val="00C508E1"/>
    <w:rsid w:val="00D3167E"/>
    <w:rsid w:val="00D638EE"/>
    <w:rsid w:val="00DA55E5"/>
    <w:rsid w:val="00DD54E7"/>
    <w:rsid w:val="00DF47BD"/>
    <w:rsid w:val="00E46D8D"/>
    <w:rsid w:val="00E60E9B"/>
    <w:rsid w:val="00F76C45"/>
    <w:rsid w:val="00FE0D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5D4792"/>
  <w15:chartTrackingRefBased/>
  <w15:docId w15:val="{AD731188-5830-4706-9C48-AE763AE4DA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150</Words>
  <Characters>859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plm</dc:creator>
  <cp:keywords/>
  <dc:description/>
  <cp:lastModifiedBy>plm</cp:lastModifiedBy>
  <cp:revision>2</cp:revision>
  <dcterms:created xsi:type="dcterms:W3CDTF">2026-10-03T13:36:00Z</dcterms:created>
  <dcterms:modified xsi:type="dcterms:W3CDTF">2026-10-03T13:36:00Z</dcterms:modified>
</cp:coreProperties>
</file>