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B7" w:rsidRDefault="00DF19B7" w:rsidP="00DF19B7">
      <w:pPr>
        <w:ind w:left="57" w:right="57"/>
        <w:jc w:val="center"/>
        <w:rPr>
          <w:b/>
          <w:sz w:val="20"/>
        </w:rPr>
      </w:pPr>
      <w:r>
        <w:rPr>
          <w:b/>
          <w:sz w:val="20"/>
        </w:rPr>
        <w:t xml:space="preserve">Тест </w:t>
      </w:r>
    </w:p>
    <w:p w:rsidR="00DF19B7" w:rsidRDefault="00DF19B7" w:rsidP="00DF19B7">
      <w:pPr>
        <w:ind w:left="57" w:right="57"/>
        <w:jc w:val="center"/>
        <w:rPr>
          <w:b/>
          <w:sz w:val="20"/>
        </w:rPr>
      </w:pPr>
      <w:r>
        <w:rPr>
          <w:b/>
          <w:sz w:val="20"/>
        </w:rPr>
        <w:t>по дисциплине «Строительные конструкции и технология возведения объектов ВиВ»</w:t>
      </w:r>
    </w:p>
    <w:p w:rsidR="00185D92" w:rsidRDefault="00185D92" w:rsidP="00DF19B7">
      <w:pPr>
        <w:ind w:left="57" w:right="57"/>
        <w:jc w:val="center"/>
        <w:rPr>
          <w:b/>
          <w:sz w:val="20"/>
        </w:rPr>
      </w:pPr>
    </w:p>
    <w:p w:rsidR="00185D92" w:rsidRDefault="00185D92" w:rsidP="00DF19B7">
      <w:pPr>
        <w:ind w:left="57" w:right="57"/>
        <w:jc w:val="center"/>
        <w:rPr>
          <w:b/>
          <w:sz w:val="20"/>
        </w:rPr>
      </w:pPr>
      <w:bookmarkStart w:id="0" w:name="_GoBack"/>
      <w:bookmarkEnd w:id="0"/>
    </w:p>
    <w:p w:rsidR="00BB1A1E" w:rsidRPr="00BB1A1E" w:rsidRDefault="00BB1A1E" w:rsidP="00BB1A1E">
      <w:pPr>
        <w:pStyle w:val="a5"/>
        <w:ind w:left="57" w:right="57"/>
        <w:rPr>
          <w:sz w:val="22"/>
          <w:szCs w:val="22"/>
        </w:rPr>
      </w:pPr>
      <w:r w:rsidRPr="00BB1A1E">
        <w:rPr>
          <w:sz w:val="22"/>
          <w:szCs w:val="22"/>
        </w:rPr>
        <w:t>1. Технология возведения «стена в грунте» предусматривает:</w:t>
      </w:r>
    </w:p>
    <w:p w:rsidR="00BB1A1E" w:rsidRPr="00BB1A1E" w:rsidRDefault="00BB1A1E" w:rsidP="00BB1A1E">
      <w:pPr>
        <w:ind w:left="57" w:right="57"/>
        <w:rPr>
          <w:sz w:val="22"/>
          <w:szCs w:val="22"/>
        </w:rPr>
      </w:pPr>
    </w:p>
    <w:p w:rsidR="00BB1A1E" w:rsidRPr="00BB1A1E" w:rsidRDefault="00BB1A1E" w:rsidP="00BB1A1E">
      <w:pPr>
        <w:ind w:left="57" w:right="57"/>
        <w:rPr>
          <w:sz w:val="22"/>
          <w:szCs w:val="22"/>
        </w:rPr>
      </w:pPr>
      <w:r w:rsidRPr="00BB1A1E">
        <w:rPr>
          <w:sz w:val="22"/>
          <w:szCs w:val="22"/>
        </w:rPr>
        <w:t>2. Обратная засыпка траншей производится:</w:t>
      </w:r>
    </w:p>
    <w:p w:rsidR="00BB1A1E" w:rsidRPr="00BB1A1E" w:rsidRDefault="00BB1A1E" w:rsidP="00BB1A1E">
      <w:pPr>
        <w:ind w:left="57" w:right="57"/>
        <w:rPr>
          <w:sz w:val="22"/>
          <w:szCs w:val="22"/>
        </w:rPr>
      </w:pPr>
    </w:p>
    <w:p w:rsidR="00BB1A1E" w:rsidRPr="00BB1A1E" w:rsidRDefault="00BB1A1E" w:rsidP="00BB1A1E">
      <w:pPr>
        <w:pStyle w:val="a3"/>
        <w:ind w:left="57" w:right="57"/>
        <w:jc w:val="left"/>
        <w:rPr>
          <w:sz w:val="22"/>
          <w:szCs w:val="22"/>
        </w:rPr>
      </w:pPr>
      <w:r w:rsidRPr="00BB1A1E">
        <w:rPr>
          <w:sz w:val="22"/>
          <w:szCs w:val="22"/>
        </w:rPr>
        <w:t>3. Окончательное испытание трубопровода выполняется:</w:t>
      </w:r>
    </w:p>
    <w:p w:rsidR="00BB1A1E" w:rsidRPr="00BB1A1E" w:rsidRDefault="00BB1A1E" w:rsidP="00BB1A1E">
      <w:pPr>
        <w:pStyle w:val="a3"/>
        <w:ind w:left="57" w:right="57"/>
        <w:jc w:val="left"/>
        <w:rPr>
          <w:sz w:val="22"/>
          <w:szCs w:val="22"/>
        </w:rPr>
      </w:pPr>
    </w:p>
    <w:p w:rsidR="00BB1A1E" w:rsidRPr="00BB1A1E" w:rsidRDefault="00BB1A1E" w:rsidP="00BB1A1E">
      <w:pPr>
        <w:pStyle w:val="a3"/>
        <w:ind w:left="57" w:right="57"/>
        <w:jc w:val="left"/>
        <w:rPr>
          <w:sz w:val="22"/>
          <w:szCs w:val="22"/>
        </w:rPr>
      </w:pPr>
      <w:r w:rsidRPr="00BB1A1E">
        <w:rPr>
          <w:sz w:val="22"/>
          <w:szCs w:val="22"/>
        </w:rPr>
        <w:t>4. ППР разрабатывает:</w:t>
      </w:r>
    </w:p>
    <w:p w:rsidR="00BB1A1E" w:rsidRPr="00BB1A1E" w:rsidRDefault="00BB1A1E" w:rsidP="00BB1A1E">
      <w:pPr>
        <w:pStyle w:val="a3"/>
        <w:ind w:left="57" w:right="57"/>
        <w:jc w:val="left"/>
        <w:rPr>
          <w:sz w:val="22"/>
          <w:szCs w:val="22"/>
        </w:rPr>
      </w:pPr>
    </w:p>
    <w:p w:rsidR="00BB1A1E" w:rsidRPr="00BB1A1E" w:rsidRDefault="00BB1A1E" w:rsidP="00BB1A1E">
      <w:pPr>
        <w:pStyle w:val="a3"/>
        <w:ind w:left="57" w:right="57"/>
        <w:jc w:val="left"/>
        <w:rPr>
          <w:sz w:val="22"/>
          <w:szCs w:val="22"/>
        </w:rPr>
      </w:pPr>
      <w:r w:rsidRPr="00BB1A1E">
        <w:rPr>
          <w:sz w:val="22"/>
          <w:szCs w:val="22"/>
        </w:rPr>
        <w:t>5. ПОС разрабатывает:</w:t>
      </w:r>
    </w:p>
    <w:p w:rsidR="00BB1A1E" w:rsidRPr="00BB1A1E" w:rsidRDefault="00BB1A1E" w:rsidP="00BB1A1E">
      <w:pPr>
        <w:pStyle w:val="a3"/>
        <w:ind w:left="57" w:right="57"/>
        <w:jc w:val="left"/>
        <w:rPr>
          <w:sz w:val="22"/>
          <w:szCs w:val="22"/>
        </w:rPr>
      </w:pPr>
    </w:p>
    <w:p w:rsidR="00BB1A1E" w:rsidRPr="00BB1A1E" w:rsidRDefault="00BB1A1E" w:rsidP="00BB1A1E">
      <w:pPr>
        <w:pStyle w:val="a3"/>
        <w:ind w:left="57" w:right="57"/>
        <w:jc w:val="left"/>
        <w:rPr>
          <w:sz w:val="22"/>
          <w:szCs w:val="22"/>
        </w:rPr>
      </w:pPr>
      <w:r w:rsidRPr="00BB1A1E">
        <w:rPr>
          <w:sz w:val="22"/>
          <w:szCs w:val="22"/>
        </w:rPr>
        <w:t>6. Операционный контроль выполняется:</w:t>
      </w:r>
    </w:p>
    <w:p w:rsidR="00BB1A1E" w:rsidRPr="00BB1A1E" w:rsidRDefault="00BB1A1E" w:rsidP="00BB1A1E">
      <w:pPr>
        <w:ind w:left="57" w:right="57"/>
        <w:rPr>
          <w:sz w:val="22"/>
          <w:szCs w:val="22"/>
        </w:rPr>
      </w:pPr>
    </w:p>
    <w:p w:rsidR="00BB1A1E" w:rsidRPr="00BB1A1E" w:rsidRDefault="00BB1A1E" w:rsidP="00BB1A1E">
      <w:pPr>
        <w:ind w:left="57" w:right="57"/>
        <w:rPr>
          <w:sz w:val="22"/>
          <w:szCs w:val="22"/>
        </w:rPr>
      </w:pPr>
      <w:r w:rsidRPr="00BB1A1E">
        <w:rPr>
          <w:sz w:val="22"/>
          <w:szCs w:val="22"/>
        </w:rPr>
        <w:t>7. При скрытой прокладке трубопроводов составляется:</w:t>
      </w:r>
    </w:p>
    <w:p w:rsidR="00BB1A1E" w:rsidRPr="00BB1A1E" w:rsidRDefault="00BB1A1E" w:rsidP="00BB1A1E">
      <w:pPr>
        <w:ind w:left="57" w:right="57"/>
        <w:rPr>
          <w:sz w:val="22"/>
          <w:szCs w:val="22"/>
        </w:rPr>
      </w:pPr>
    </w:p>
    <w:p w:rsidR="00BB1A1E" w:rsidRPr="00BB1A1E" w:rsidRDefault="00BB1A1E" w:rsidP="00BB1A1E">
      <w:pPr>
        <w:ind w:left="57" w:right="57"/>
        <w:rPr>
          <w:sz w:val="22"/>
          <w:szCs w:val="22"/>
        </w:rPr>
      </w:pPr>
      <w:r w:rsidRPr="00BB1A1E">
        <w:rPr>
          <w:sz w:val="22"/>
          <w:szCs w:val="22"/>
        </w:rPr>
        <w:t>8. Испытание трубопроводов водоснабжения выполняют:</w:t>
      </w:r>
    </w:p>
    <w:p w:rsidR="00BB1A1E" w:rsidRPr="00BB1A1E" w:rsidRDefault="00BB1A1E" w:rsidP="00BB1A1E">
      <w:pPr>
        <w:ind w:left="57" w:right="57"/>
        <w:rPr>
          <w:sz w:val="22"/>
          <w:szCs w:val="22"/>
        </w:rPr>
      </w:pPr>
      <w:r w:rsidRPr="00BB1A1E">
        <w:rPr>
          <w:sz w:val="22"/>
          <w:szCs w:val="22"/>
        </w:rPr>
        <w:t xml:space="preserve">.   </w:t>
      </w:r>
    </w:p>
    <w:p w:rsidR="00BB1A1E" w:rsidRPr="00BB1A1E" w:rsidRDefault="00BB1A1E" w:rsidP="00BB1A1E">
      <w:pPr>
        <w:ind w:left="57" w:right="57"/>
        <w:rPr>
          <w:sz w:val="22"/>
          <w:szCs w:val="22"/>
        </w:rPr>
      </w:pPr>
      <w:r w:rsidRPr="00BB1A1E">
        <w:rPr>
          <w:sz w:val="22"/>
          <w:szCs w:val="22"/>
        </w:rPr>
        <w:t xml:space="preserve">                                     </w:t>
      </w:r>
    </w:p>
    <w:p w:rsidR="00BB1A1E" w:rsidRPr="00BB1A1E" w:rsidRDefault="00BB1A1E" w:rsidP="00BB1A1E">
      <w:pPr>
        <w:shd w:val="clear" w:color="auto" w:fill="FFFFFF"/>
        <w:ind w:left="57" w:right="57"/>
        <w:jc w:val="both"/>
        <w:rPr>
          <w:sz w:val="22"/>
          <w:szCs w:val="22"/>
        </w:rPr>
      </w:pPr>
      <w:r w:rsidRPr="00BB1A1E">
        <w:rPr>
          <w:sz w:val="22"/>
          <w:szCs w:val="22"/>
        </w:rPr>
        <w:t>9. В жилых и общественных зданиях магистральные водопроводные сети прокладывают:</w:t>
      </w:r>
    </w:p>
    <w:p w:rsidR="00BB1A1E" w:rsidRPr="00BB1A1E" w:rsidRDefault="00BB1A1E" w:rsidP="00BB1A1E">
      <w:pPr>
        <w:shd w:val="clear" w:color="auto" w:fill="FFFFFF"/>
        <w:ind w:left="57" w:right="57"/>
        <w:jc w:val="both"/>
        <w:rPr>
          <w:sz w:val="22"/>
          <w:szCs w:val="22"/>
        </w:rPr>
      </w:pPr>
    </w:p>
    <w:p w:rsidR="00BB1A1E" w:rsidRPr="00BB1A1E" w:rsidRDefault="00BB1A1E" w:rsidP="00BB1A1E">
      <w:pPr>
        <w:shd w:val="clear" w:color="auto" w:fill="FFFFFF"/>
        <w:ind w:left="57" w:right="57"/>
        <w:jc w:val="both"/>
        <w:rPr>
          <w:sz w:val="22"/>
          <w:szCs w:val="22"/>
        </w:rPr>
      </w:pPr>
      <w:r w:rsidRPr="00BB1A1E">
        <w:rPr>
          <w:sz w:val="22"/>
          <w:szCs w:val="22"/>
        </w:rPr>
        <w:t>10. В производственных зданиях магистрали прокладывают:</w:t>
      </w:r>
    </w:p>
    <w:p w:rsidR="00BB1A1E" w:rsidRPr="00BB1A1E" w:rsidRDefault="00BB1A1E" w:rsidP="00BB1A1E">
      <w:pPr>
        <w:shd w:val="clear" w:color="auto" w:fill="FFFFFF"/>
        <w:ind w:left="57" w:right="57"/>
        <w:jc w:val="both"/>
        <w:rPr>
          <w:sz w:val="22"/>
          <w:szCs w:val="22"/>
        </w:rPr>
      </w:pPr>
      <w:r w:rsidRPr="00BB1A1E">
        <w:rPr>
          <w:sz w:val="22"/>
          <w:szCs w:val="22"/>
        </w:rPr>
        <w:t xml:space="preserve">. </w:t>
      </w:r>
    </w:p>
    <w:p w:rsidR="00BB1A1E" w:rsidRPr="00BB1A1E" w:rsidRDefault="00BB1A1E" w:rsidP="00BB1A1E">
      <w:pPr>
        <w:shd w:val="clear" w:color="auto" w:fill="FFFFFF"/>
        <w:ind w:left="57" w:right="57"/>
        <w:jc w:val="both"/>
        <w:rPr>
          <w:sz w:val="22"/>
          <w:szCs w:val="22"/>
        </w:rPr>
      </w:pPr>
      <w:r w:rsidRPr="00BB1A1E">
        <w:rPr>
          <w:sz w:val="22"/>
          <w:szCs w:val="22"/>
        </w:rPr>
        <w:t xml:space="preserve">                                                                                             </w:t>
      </w:r>
    </w:p>
    <w:p w:rsidR="00BB1A1E" w:rsidRPr="00BB1A1E" w:rsidRDefault="00BB1A1E" w:rsidP="00BB1A1E">
      <w:pPr>
        <w:ind w:left="57" w:right="57"/>
        <w:rPr>
          <w:sz w:val="22"/>
          <w:szCs w:val="22"/>
        </w:rPr>
      </w:pPr>
      <w:r w:rsidRPr="00BB1A1E">
        <w:rPr>
          <w:sz w:val="22"/>
          <w:szCs w:val="22"/>
        </w:rPr>
        <w:t>11.  Сборку канализационных стояков ведут:</w:t>
      </w:r>
    </w:p>
    <w:p w:rsidR="00BB1A1E" w:rsidRPr="00BB1A1E" w:rsidRDefault="00BB1A1E" w:rsidP="00BB1A1E">
      <w:pPr>
        <w:ind w:left="57" w:right="57"/>
        <w:rPr>
          <w:sz w:val="22"/>
          <w:szCs w:val="22"/>
        </w:rPr>
      </w:pPr>
    </w:p>
    <w:p w:rsidR="00BB1A1E" w:rsidRPr="00BB1A1E" w:rsidRDefault="00BB1A1E" w:rsidP="00BB1A1E">
      <w:pPr>
        <w:ind w:left="57" w:right="57"/>
        <w:rPr>
          <w:sz w:val="22"/>
          <w:szCs w:val="22"/>
        </w:rPr>
      </w:pPr>
      <w:r w:rsidRPr="00BB1A1E">
        <w:rPr>
          <w:sz w:val="22"/>
          <w:szCs w:val="22"/>
        </w:rPr>
        <w:t>12. Объемы работ определяют в единицах измерения согласно:</w:t>
      </w:r>
    </w:p>
    <w:p w:rsidR="00BB1A1E" w:rsidRPr="00BB1A1E" w:rsidRDefault="00BB1A1E" w:rsidP="00BB1A1E">
      <w:pPr>
        <w:ind w:left="57" w:right="57"/>
        <w:rPr>
          <w:sz w:val="22"/>
          <w:szCs w:val="22"/>
        </w:rPr>
      </w:pPr>
    </w:p>
    <w:p w:rsidR="00BB1A1E" w:rsidRPr="00BB1A1E" w:rsidRDefault="00BB1A1E" w:rsidP="00BB1A1E">
      <w:pPr>
        <w:ind w:left="57" w:right="57"/>
        <w:rPr>
          <w:sz w:val="22"/>
          <w:szCs w:val="22"/>
        </w:rPr>
      </w:pPr>
      <w:r w:rsidRPr="00BB1A1E">
        <w:rPr>
          <w:sz w:val="22"/>
          <w:szCs w:val="22"/>
        </w:rPr>
        <w:t>13. Способ «стена в грунте» используют при:</w:t>
      </w:r>
    </w:p>
    <w:p w:rsidR="00BB1A1E" w:rsidRPr="00BB1A1E" w:rsidRDefault="00BB1A1E" w:rsidP="00BB1A1E">
      <w:pPr>
        <w:ind w:left="57" w:right="57"/>
        <w:rPr>
          <w:sz w:val="22"/>
          <w:szCs w:val="22"/>
        </w:rPr>
      </w:pPr>
    </w:p>
    <w:p w:rsidR="00BB1A1E" w:rsidRPr="00BB1A1E" w:rsidRDefault="00BB1A1E" w:rsidP="00BB1A1E">
      <w:pPr>
        <w:ind w:left="57" w:right="57"/>
        <w:rPr>
          <w:sz w:val="22"/>
          <w:szCs w:val="22"/>
        </w:rPr>
      </w:pPr>
      <w:r w:rsidRPr="00BB1A1E">
        <w:rPr>
          <w:sz w:val="22"/>
          <w:szCs w:val="22"/>
        </w:rPr>
        <w:t>14. Схема раскладки, сборки и опускания труб в траншею разрабатывается в составе:</w:t>
      </w:r>
    </w:p>
    <w:p w:rsidR="00BB1A1E" w:rsidRPr="00BB1A1E" w:rsidRDefault="00BB1A1E" w:rsidP="00BB1A1E">
      <w:pPr>
        <w:ind w:left="57" w:right="57"/>
        <w:rPr>
          <w:sz w:val="22"/>
          <w:szCs w:val="22"/>
        </w:rPr>
      </w:pPr>
    </w:p>
    <w:p w:rsidR="00BB1A1E" w:rsidRPr="00BB1A1E" w:rsidRDefault="00BB1A1E" w:rsidP="00BB1A1E">
      <w:pPr>
        <w:ind w:left="57" w:right="57"/>
        <w:jc w:val="both"/>
        <w:rPr>
          <w:sz w:val="22"/>
          <w:szCs w:val="22"/>
        </w:rPr>
      </w:pPr>
      <w:r w:rsidRPr="00BB1A1E">
        <w:rPr>
          <w:sz w:val="22"/>
          <w:szCs w:val="22"/>
        </w:rPr>
        <w:t xml:space="preserve">15. Общестроительные работы выполняются: </w:t>
      </w:r>
    </w:p>
    <w:p w:rsidR="00BB1A1E" w:rsidRPr="00BB1A1E" w:rsidRDefault="00BB1A1E" w:rsidP="00BB1A1E">
      <w:pPr>
        <w:ind w:left="57" w:right="57"/>
        <w:rPr>
          <w:sz w:val="22"/>
          <w:szCs w:val="22"/>
        </w:rPr>
      </w:pPr>
    </w:p>
    <w:p w:rsidR="00BB1A1E" w:rsidRPr="00BB1A1E" w:rsidRDefault="00BB1A1E" w:rsidP="00BB1A1E">
      <w:pPr>
        <w:ind w:left="57" w:right="57"/>
        <w:rPr>
          <w:sz w:val="22"/>
          <w:szCs w:val="22"/>
        </w:rPr>
      </w:pPr>
      <w:r w:rsidRPr="00BB1A1E">
        <w:rPr>
          <w:sz w:val="22"/>
          <w:szCs w:val="22"/>
        </w:rPr>
        <w:t>16.Испытание системы внутреннего водопровода проводят в присутствии:</w:t>
      </w:r>
    </w:p>
    <w:p w:rsidR="00BB1A1E" w:rsidRPr="00BB1A1E" w:rsidRDefault="00BB1A1E" w:rsidP="00BB1A1E">
      <w:pPr>
        <w:ind w:left="57" w:right="57"/>
        <w:rPr>
          <w:sz w:val="22"/>
          <w:szCs w:val="22"/>
        </w:rPr>
      </w:pPr>
    </w:p>
    <w:p w:rsidR="00BB1A1E" w:rsidRPr="00BB1A1E" w:rsidRDefault="00BB1A1E" w:rsidP="00BB1A1E">
      <w:pPr>
        <w:ind w:left="57" w:right="57"/>
        <w:rPr>
          <w:sz w:val="22"/>
          <w:szCs w:val="22"/>
        </w:rPr>
      </w:pPr>
      <w:r w:rsidRPr="00BB1A1E">
        <w:rPr>
          <w:sz w:val="22"/>
          <w:szCs w:val="22"/>
        </w:rPr>
        <w:t>17. Марку крана подбирают:</w:t>
      </w:r>
    </w:p>
    <w:p w:rsidR="00BB1A1E" w:rsidRPr="00BB1A1E" w:rsidRDefault="00BB1A1E" w:rsidP="00BB1A1E">
      <w:pPr>
        <w:ind w:left="57" w:right="57"/>
        <w:rPr>
          <w:sz w:val="22"/>
          <w:szCs w:val="22"/>
        </w:rPr>
      </w:pPr>
    </w:p>
    <w:p w:rsidR="00BB1A1E" w:rsidRPr="00BB1A1E" w:rsidRDefault="00BB1A1E" w:rsidP="00BB1A1E">
      <w:pPr>
        <w:ind w:left="57" w:right="57"/>
        <w:rPr>
          <w:sz w:val="22"/>
          <w:szCs w:val="22"/>
        </w:rPr>
      </w:pPr>
      <w:r w:rsidRPr="00BB1A1E">
        <w:rPr>
          <w:sz w:val="22"/>
          <w:szCs w:val="22"/>
        </w:rPr>
        <w:t>18. Строительные процессы выполняются на основании:</w:t>
      </w:r>
    </w:p>
    <w:p w:rsidR="00BB1A1E" w:rsidRPr="00BB1A1E" w:rsidRDefault="00BB1A1E" w:rsidP="00BB1A1E">
      <w:pPr>
        <w:ind w:left="57" w:right="57"/>
        <w:rPr>
          <w:sz w:val="22"/>
          <w:szCs w:val="22"/>
        </w:rPr>
      </w:pPr>
      <w:r w:rsidRPr="00BB1A1E">
        <w:rPr>
          <w:sz w:val="22"/>
          <w:szCs w:val="22"/>
        </w:rPr>
        <w:t xml:space="preserve">                             </w:t>
      </w:r>
    </w:p>
    <w:p w:rsidR="00BB1A1E" w:rsidRPr="00BB1A1E" w:rsidRDefault="00BB1A1E" w:rsidP="00BB1A1E">
      <w:pPr>
        <w:ind w:left="57" w:right="57"/>
        <w:rPr>
          <w:sz w:val="22"/>
          <w:szCs w:val="22"/>
        </w:rPr>
      </w:pPr>
      <w:r w:rsidRPr="00BB1A1E">
        <w:rPr>
          <w:sz w:val="22"/>
          <w:szCs w:val="22"/>
        </w:rPr>
        <w:t>19. Разметка мест и установка средств крепления трубопроводов выполняется непосредственно:</w:t>
      </w:r>
    </w:p>
    <w:p w:rsidR="00BB1A1E" w:rsidRPr="00BB1A1E" w:rsidRDefault="00BB1A1E" w:rsidP="00BB1A1E">
      <w:pPr>
        <w:ind w:left="57" w:right="57"/>
        <w:rPr>
          <w:sz w:val="22"/>
          <w:szCs w:val="22"/>
        </w:rPr>
      </w:pPr>
    </w:p>
    <w:p w:rsidR="00BB1A1E" w:rsidRPr="00BB1A1E" w:rsidRDefault="00BB1A1E" w:rsidP="00BB1A1E">
      <w:pPr>
        <w:ind w:left="57" w:right="57"/>
        <w:rPr>
          <w:sz w:val="22"/>
          <w:szCs w:val="22"/>
        </w:rPr>
      </w:pPr>
      <w:r w:rsidRPr="00BB1A1E">
        <w:rPr>
          <w:sz w:val="22"/>
          <w:szCs w:val="22"/>
        </w:rPr>
        <w:t>20. Насосные станции устраивают:</w:t>
      </w:r>
    </w:p>
    <w:p w:rsidR="00BB1A1E" w:rsidRPr="00BB1A1E" w:rsidRDefault="00BB1A1E" w:rsidP="00BB1A1E">
      <w:pPr>
        <w:ind w:left="57" w:right="57"/>
        <w:rPr>
          <w:sz w:val="22"/>
          <w:szCs w:val="22"/>
        </w:rPr>
      </w:pPr>
    </w:p>
    <w:p w:rsidR="00BB1A1E" w:rsidRPr="00BB1A1E" w:rsidRDefault="00BB1A1E" w:rsidP="00BB1A1E">
      <w:pPr>
        <w:rPr>
          <w:sz w:val="22"/>
          <w:szCs w:val="22"/>
        </w:rPr>
      </w:pPr>
    </w:p>
    <w:p w:rsidR="00BB1A1E" w:rsidRPr="00BB1A1E" w:rsidRDefault="00BB1A1E" w:rsidP="00BB1A1E">
      <w:pPr>
        <w:rPr>
          <w:sz w:val="22"/>
          <w:szCs w:val="22"/>
        </w:rPr>
      </w:pPr>
    </w:p>
    <w:p w:rsidR="00BB1A1E" w:rsidRPr="00BB1A1E" w:rsidRDefault="00BB1A1E" w:rsidP="00BB1A1E">
      <w:pPr>
        <w:rPr>
          <w:sz w:val="22"/>
          <w:szCs w:val="22"/>
        </w:rPr>
      </w:pPr>
    </w:p>
    <w:p w:rsidR="00BB1A1E" w:rsidRPr="00BB1A1E" w:rsidRDefault="00BB1A1E" w:rsidP="00BB1A1E">
      <w:pPr>
        <w:rPr>
          <w:sz w:val="22"/>
          <w:szCs w:val="22"/>
        </w:rPr>
      </w:pPr>
    </w:p>
    <w:p w:rsidR="00BB1A1E" w:rsidRPr="00BB1A1E" w:rsidRDefault="00BB1A1E" w:rsidP="00BB1A1E">
      <w:pPr>
        <w:rPr>
          <w:sz w:val="22"/>
          <w:szCs w:val="22"/>
        </w:rPr>
      </w:pPr>
    </w:p>
    <w:p w:rsidR="00BB1A1E" w:rsidRPr="00BB1A1E" w:rsidRDefault="00BB1A1E" w:rsidP="00BB1A1E">
      <w:pPr>
        <w:rPr>
          <w:sz w:val="22"/>
          <w:szCs w:val="22"/>
        </w:rPr>
      </w:pPr>
    </w:p>
    <w:p w:rsidR="00BB1A1E" w:rsidRPr="00BB1A1E" w:rsidRDefault="00BB1A1E" w:rsidP="00BB1A1E">
      <w:pPr>
        <w:rPr>
          <w:sz w:val="22"/>
          <w:szCs w:val="22"/>
        </w:rPr>
      </w:pPr>
    </w:p>
    <w:p w:rsidR="00BB1A1E" w:rsidRPr="00BB1A1E" w:rsidRDefault="00BB1A1E" w:rsidP="00BB1A1E">
      <w:pPr>
        <w:rPr>
          <w:sz w:val="22"/>
          <w:szCs w:val="22"/>
        </w:rPr>
      </w:pPr>
    </w:p>
    <w:p w:rsidR="001119E7" w:rsidRPr="00BB1A1E" w:rsidRDefault="001119E7"/>
    <w:sectPr w:rsidR="001119E7" w:rsidRPr="00BB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8D"/>
    <w:rsid w:val="001119E7"/>
    <w:rsid w:val="001248C7"/>
    <w:rsid w:val="00185D92"/>
    <w:rsid w:val="00684B8D"/>
    <w:rsid w:val="00BB1A1E"/>
    <w:rsid w:val="00D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1A1E"/>
    <w:pPr>
      <w:jc w:val="center"/>
    </w:pPr>
    <w:rPr>
      <w:sz w:val="20"/>
    </w:rPr>
  </w:style>
  <w:style w:type="character" w:customStyle="1" w:styleId="a4">
    <w:name w:val="Основной текст Знак"/>
    <w:basedOn w:val="a0"/>
    <w:link w:val="a3"/>
    <w:rsid w:val="00BB1A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B1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1A1E"/>
    <w:pPr>
      <w:jc w:val="center"/>
    </w:pPr>
    <w:rPr>
      <w:sz w:val="20"/>
    </w:rPr>
  </w:style>
  <w:style w:type="character" w:customStyle="1" w:styleId="a4">
    <w:name w:val="Основной текст Знак"/>
    <w:basedOn w:val="a0"/>
    <w:link w:val="a3"/>
    <w:rsid w:val="00BB1A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B1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Шалпегина Т.Ю</dc:creator>
  <cp:keywords/>
  <dc:description/>
  <cp:lastModifiedBy>Шалпегина Т.Ю</cp:lastModifiedBy>
  <cp:revision>5</cp:revision>
  <dcterms:created xsi:type="dcterms:W3CDTF">2017-04-03T08:23:00Z</dcterms:created>
  <dcterms:modified xsi:type="dcterms:W3CDTF">2017-04-19T10:18:00Z</dcterms:modified>
</cp:coreProperties>
</file>