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04" w:rsidRDefault="00462B30" w:rsidP="003F22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ГАЗ</w:t>
      </w:r>
      <w:r w:rsidR="003F2204" w:rsidRPr="00832C64">
        <w:rPr>
          <w:rFonts w:ascii="Times New Roman" w:hAnsi="Times New Roman" w:cs="Times New Roman"/>
          <w:b/>
          <w:sz w:val="32"/>
          <w:szCs w:val="32"/>
        </w:rPr>
        <w:t>ОСНАБЖЕНИЕ</w:t>
      </w:r>
    </w:p>
    <w:p w:rsidR="003F2204" w:rsidRDefault="003F2204" w:rsidP="003F22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Тестовые ВОПРОСЫ к ГОС-экзамену</w:t>
      </w:r>
    </w:p>
    <w:p w:rsidR="003F2204" w:rsidRDefault="003F2204" w:rsidP="003F22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бакалавров направления 08.03.01</w:t>
      </w:r>
    </w:p>
    <w:p w:rsidR="003F2204" w:rsidRDefault="003F2204" w:rsidP="003F22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профиля ТГВ</w:t>
      </w:r>
    </w:p>
    <w:p w:rsidR="003F2204" w:rsidRDefault="003F2204" w:rsidP="003F22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2204" w:rsidRDefault="003F2204" w:rsidP="003F220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44CE">
        <w:rPr>
          <w:rFonts w:ascii="Times New Roman" w:hAnsi="Times New Roman" w:cs="Times New Roman"/>
          <w:sz w:val="28"/>
          <w:szCs w:val="28"/>
        </w:rPr>
        <w:t>1</w:t>
      </w:r>
      <w:r w:rsidRPr="00EC44C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B30">
        <w:rPr>
          <w:rFonts w:ascii="Times New Roman" w:hAnsi="Times New Roman" w:cs="Times New Roman"/>
          <w:sz w:val="28"/>
          <w:szCs w:val="28"/>
        </w:rPr>
        <w:t>Основным компонентом природного газа 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2204" w:rsidRDefault="003F2204" w:rsidP="003F2204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F2204" w:rsidRDefault="003F2204" w:rsidP="003F22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A44F4">
        <w:rPr>
          <w:rFonts w:ascii="Times New Roman" w:hAnsi="Times New Roman" w:cs="Times New Roman"/>
          <w:sz w:val="28"/>
          <w:szCs w:val="28"/>
        </w:rPr>
        <w:t>Какие компоненты газообразного топлива составляют горючую часть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2204" w:rsidRDefault="003F2204" w:rsidP="003F22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2204" w:rsidRDefault="003F2204" w:rsidP="003F22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013F1">
        <w:rPr>
          <w:rFonts w:ascii="Times New Roman" w:hAnsi="Times New Roman" w:cs="Times New Roman"/>
          <w:sz w:val="28"/>
          <w:szCs w:val="28"/>
        </w:rPr>
        <w:t>Из каких месторождений добывают тяжелые углеводороды (пропан, бутан)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2204" w:rsidRDefault="003F2204" w:rsidP="003F22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2204" w:rsidRDefault="003F2204" w:rsidP="003F22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A0F85">
        <w:rPr>
          <w:rFonts w:ascii="Times New Roman" w:hAnsi="Times New Roman" w:cs="Times New Roman"/>
          <w:sz w:val="28"/>
          <w:szCs w:val="28"/>
        </w:rPr>
        <w:t>Какие газы легче воздуха (плотность при нормальных условиях)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2204" w:rsidRDefault="003F2204" w:rsidP="003F22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2204" w:rsidRDefault="00CC205F" w:rsidP="00CC20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D1B2C">
        <w:rPr>
          <w:rFonts w:ascii="Times New Roman" w:hAnsi="Times New Roman" w:cs="Times New Roman"/>
          <w:sz w:val="28"/>
          <w:szCs w:val="28"/>
        </w:rPr>
        <w:t>Каким методом осуществляется эксплуатация газовых скважин</w:t>
      </w:r>
      <w:r w:rsidR="003F2204">
        <w:rPr>
          <w:rFonts w:ascii="Times New Roman" w:hAnsi="Times New Roman" w:cs="Times New Roman"/>
          <w:sz w:val="28"/>
          <w:szCs w:val="28"/>
        </w:rPr>
        <w:t>:</w:t>
      </w:r>
    </w:p>
    <w:p w:rsidR="003F2204" w:rsidRDefault="003F2204" w:rsidP="003F2204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F2204" w:rsidRDefault="003F2204" w:rsidP="003F22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D1B2C">
        <w:rPr>
          <w:rFonts w:ascii="Times New Roman" w:hAnsi="Times New Roman" w:cs="Times New Roman"/>
          <w:sz w:val="28"/>
          <w:szCs w:val="28"/>
        </w:rPr>
        <w:t>Какими устройствами осуществляется регулирование расхода добываемого со скважины газа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2204" w:rsidRDefault="003F2204" w:rsidP="003F2204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F2204" w:rsidRDefault="003F2204" w:rsidP="003F220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14384">
        <w:rPr>
          <w:rFonts w:ascii="Times New Roman" w:hAnsi="Times New Roman" w:cs="Times New Roman"/>
          <w:sz w:val="28"/>
          <w:szCs w:val="28"/>
        </w:rPr>
        <w:t>Какой аппарат применяется для очистки газа от механических примесей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2204" w:rsidRDefault="003F2204" w:rsidP="003F220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F2204" w:rsidRDefault="003F2204" w:rsidP="003F220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B1675">
        <w:rPr>
          <w:rFonts w:ascii="Times New Roman" w:hAnsi="Times New Roman" w:cs="Times New Roman"/>
          <w:sz w:val="28"/>
          <w:szCs w:val="28"/>
        </w:rPr>
        <w:t>Какой компонент применяется для улавливания тяжелых углеводородов в абсорберах тарельчатого типа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B1675" w:rsidRDefault="00AB1675" w:rsidP="003F220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B1675" w:rsidRDefault="003F2204" w:rsidP="00AB167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B1675">
        <w:rPr>
          <w:rFonts w:ascii="Times New Roman" w:hAnsi="Times New Roman" w:cs="Times New Roman"/>
          <w:sz w:val="28"/>
          <w:szCs w:val="28"/>
        </w:rPr>
        <w:t>Какой компонент применяется для очистки газа от сероводорода:</w:t>
      </w:r>
    </w:p>
    <w:p w:rsidR="003F2204" w:rsidRDefault="003F2204" w:rsidP="003F220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F2204" w:rsidRDefault="003F2204" w:rsidP="003F220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6848A1">
        <w:rPr>
          <w:rFonts w:ascii="Times New Roman" w:hAnsi="Times New Roman" w:cs="Times New Roman"/>
          <w:sz w:val="28"/>
          <w:szCs w:val="28"/>
        </w:rPr>
        <w:t xml:space="preserve">Какой компонент применяется для </w:t>
      </w:r>
      <w:proofErr w:type="spellStart"/>
      <w:r w:rsidR="006848A1">
        <w:rPr>
          <w:rFonts w:ascii="Times New Roman" w:hAnsi="Times New Roman" w:cs="Times New Roman"/>
          <w:sz w:val="28"/>
          <w:szCs w:val="28"/>
        </w:rPr>
        <w:t>одоризации</w:t>
      </w:r>
      <w:proofErr w:type="spellEnd"/>
      <w:r w:rsidR="006848A1">
        <w:rPr>
          <w:rFonts w:ascii="Times New Roman" w:hAnsi="Times New Roman" w:cs="Times New Roman"/>
          <w:sz w:val="28"/>
          <w:szCs w:val="28"/>
        </w:rPr>
        <w:t xml:space="preserve"> природного газа:</w:t>
      </w:r>
    </w:p>
    <w:p w:rsidR="003F2204" w:rsidRDefault="003F2204" w:rsidP="003F220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F2204" w:rsidRDefault="003F2204" w:rsidP="003F220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C03F57">
        <w:rPr>
          <w:rFonts w:ascii="Times New Roman" w:hAnsi="Times New Roman" w:cs="Times New Roman"/>
          <w:sz w:val="28"/>
          <w:szCs w:val="28"/>
        </w:rPr>
        <w:t>На каких сооружения</w:t>
      </w:r>
      <w:r w:rsidR="0020154E">
        <w:rPr>
          <w:rFonts w:ascii="Times New Roman" w:hAnsi="Times New Roman" w:cs="Times New Roman"/>
          <w:sz w:val="28"/>
          <w:szCs w:val="28"/>
        </w:rPr>
        <w:t>х</w:t>
      </w:r>
      <w:r w:rsidR="00C03F57">
        <w:rPr>
          <w:rFonts w:ascii="Times New Roman" w:hAnsi="Times New Roman" w:cs="Times New Roman"/>
          <w:sz w:val="28"/>
          <w:szCs w:val="28"/>
        </w:rPr>
        <w:t xml:space="preserve"> производят </w:t>
      </w:r>
      <w:proofErr w:type="spellStart"/>
      <w:r w:rsidR="00C03F57">
        <w:rPr>
          <w:rFonts w:ascii="Times New Roman" w:hAnsi="Times New Roman" w:cs="Times New Roman"/>
          <w:sz w:val="28"/>
          <w:szCs w:val="28"/>
        </w:rPr>
        <w:t>одоризацию</w:t>
      </w:r>
      <w:proofErr w:type="spellEnd"/>
      <w:r w:rsidR="00C03F57">
        <w:rPr>
          <w:rFonts w:ascii="Times New Roman" w:hAnsi="Times New Roman" w:cs="Times New Roman"/>
          <w:sz w:val="28"/>
          <w:szCs w:val="28"/>
        </w:rPr>
        <w:t xml:space="preserve"> природного газа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154E" w:rsidRDefault="0020154E" w:rsidP="003F220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F2204" w:rsidRDefault="003F2204" w:rsidP="003F220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3B2726">
        <w:rPr>
          <w:rFonts w:ascii="Times New Roman" w:hAnsi="Times New Roman" w:cs="Times New Roman"/>
          <w:sz w:val="28"/>
          <w:szCs w:val="28"/>
        </w:rPr>
        <w:t>Какое рабочее давление газа в магистральном газопроводе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C205F" w:rsidRDefault="00CC205F" w:rsidP="00CC205F">
      <w:pPr>
        <w:ind w:right="-568" w:hanging="1276"/>
        <w:rPr>
          <w:rFonts w:ascii="Times New Roman" w:hAnsi="Times New Roman" w:cs="Times New Roman"/>
          <w:sz w:val="28"/>
          <w:szCs w:val="28"/>
        </w:rPr>
      </w:pPr>
    </w:p>
    <w:p w:rsidR="003F2204" w:rsidRDefault="003F2204" w:rsidP="003F220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6957CE">
        <w:rPr>
          <w:rFonts w:ascii="Times New Roman" w:hAnsi="Times New Roman" w:cs="Times New Roman"/>
          <w:sz w:val="28"/>
          <w:szCs w:val="28"/>
        </w:rPr>
        <w:t>Какие сооружения служат для покрытия сезонной неравномерности потребления газа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C205F" w:rsidRDefault="00CC205F" w:rsidP="003F220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F2204" w:rsidRDefault="003F2204" w:rsidP="003F220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C63D39">
        <w:rPr>
          <w:rFonts w:ascii="Times New Roman" w:hAnsi="Times New Roman" w:cs="Times New Roman"/>
          <w:sz w:val="28"/>
          <w:szCs w:val="28"/>
        </w:rPr>
        <w:t>Какое давление газа в распределительных газопроводах среднего давления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2204" w:rsidRDefault="003F2204" w:rsidP="003F220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F2204" w:rsidRPr="00CB4BAD" w:rsidRDefault="003F2204" w:rsidP="003F2204">
      <w:pPr>
        <w:pStyle w:val="a3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1F3CA7">
        <w:rPr>
          <w:sz w:val="28"/>
          <w:szCs w:val="28"/>
        </w:rPr>
        <w:t xml:space="preserve">Сколько </w:t>
      </w:r>
      <w:r w:rsidR="007217E4">
        <w:rPr>
          <w:sz w:val="28"/>
          <w:szCs w:val="28"/>
        </w:rPr>
        <w:t xml:space="preserve">газообразного </w:t>
      </w:r>
      <w:r w:rsidR="001F3CA7">
        <w:rPr>
          <w:sz w:val="28"/>
          <w:szCs w:val="28"/>
        </w:rPr>
        <w:t>метана образуется при испарении 1 литра сжиженного метана (при нормальных условиях)</w:t>
      </w:r>
      <w:r w:rsidRPr="00CB4BAD">
        <w:rPr>
          <w:sz w:val="28"/>
          <w:szCs w:val="28"/>
        </w:rPr>
        <w:t>:</w:t>
      </w:r>
    </w:p>
    <w:p w:rsidR="003F2204" w:rsidRDefault="003F2204" w:rsidP="003F2204">
      <w:pPr>
        <w:pStyle w:val="a3"/>
        <w:spacing w:line="360" w:lineRule="auto"/>
        <w:ind w:firstLine="567"/>
        <w:rPr>
          <w:sz w:val="28"/>
          <w:szCs w:val="28"/>
        </w:rPr>
      </w:pPr>
    </w:p>
    <w:p w:rsidR="003F2204" w:rsidRDefault="003F2204" w:rsidP="003F2204">
      <w:pPr>
        <w:pStyle w:val="a3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A42204">
        <w:rPr>
          <w:sz w:val="28"/>
          <w:szCs w:val="28"/>
        </w:rPr>
        <w:t>Нижний предел воспламенения метана соответствует значению концентрации (по объему)</w:t>
      </w:r>
      <w:r>
        <w:rPr>
          <w:sz w:val="28"/>
          <w:szCs w:val="28"/>
        </w:rPr>
        <w:t>:</w:t>
      </w:r>
    </w:p>
    <w:p w:rsidR="003F2204" w:rsidRDefault="003F2204" w:rsidP="003F220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F2204" w:rsidRPr="009F57D2" w:rsidRDefault="003F2204" w:rsidP="003F2204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17.</w:t>
      </w:r>
      <w:r>
        <w:t xml:space="preserve"> </w:t>
      </w:r>
      <w:r w:rsidR="00473ECB">
        <w:rPr>
          <w:sz w:val="28"/>
          <w:szCs w:val="28"/>
        </w:rPr>
        <w:t xml:space="preserve">Какое давление газа допускается подавать </w:t>
      </w:r>
      <w:r w:rsidR="00C458A7">
        <w:rPr>
          <w:sz w:val="28"/>
          <w:szCs w:val="28"/>
        </w:rPr>
        <w:t xml:space="preserve">к бытовым газовым приборам, расположенным </w:t>
      </w:r>
      <w:r w:rsidR="00473ECB">
        <w:rPr>
          <w:sz w:val="28"/>
          <w:szCs w:val="28"/>
        </w:rPr>
        <w:t>в жилы</w:t>
      </w:r>
      <w:r w:rsidR="00C458A7">
        <w:rPr>
          <w:sz w:val="28"/>
          <w:szCs w:val="28"/>
        </w:rPr>
        <w:t>х</w:t>
      </w:r>
      <w:r w:rsidR="00473ECB">
        <w:rPr>
          <w:sz w:val="28"/>
          <w:szCs w:val="28"/>
        </w:rPr>
        <w:t xml:space="preserve"> помещения</w:t>
      </w:r>
      <w:r w:rsidR="00C458A7">
        <w:rPr>
          <w:sz w:val="28"/>
          <w:szCs w:val="28"/>
        </w:rPr>
        <w:t>х</w:t>
      </w:r>
      <w:r w:rsidRPr="009F57D2">
        <w:rPr>
          <w:sz w:val="28"/>
          <w:szCs w:val="28"/>
        </w:rPr>
        <w:t>:</w:t>
      </w:r>
    </w:p>
    <w:p w:rsidR="003F2204" w:rsidRDefault="003F2204" w:rsidP="003F2204">
      <w:pPr>
        <w:pStyle w:val="a3"/>
        <w:ind w:firstLine="567"/>
        <w:rPr>
          <w:sz w:val="28"/>
          <w:szCs w:val="28"/>
        </w:rPr>
      </w:pPr>
    </w:p>
    <w:p w:rsidR="003F2204" w:rsidRPr="009F57D2" w:rsidRDefault="003F2204" w:rsidP="003F2204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D767D5">
        <w:rPr>
          <w:sz w:val="28"/>
          <w:szCs w:val="28"/>
        </w:rPr>
        <w:t>Какое назначение имеет кабель-спутник при прокладке полиэтиленовых газопроводов</w:t>
      </w:r>
      <w:r w:rsidRPr="009F57D2">
        <w:rPr>
          <w:sz w:val="28"/>
          <w:szCs w:val="28"/>
        </w:rPr>
        <w:t>:</w:t>
      </w:r>
    </w:p>
    <w:p w:rsidR="00966AA8" w:rsidRDefault="00966AA8" w:rsidP="003F2204">
      <w:pPr>
        <w:pStyle w:val="a3"/>
        <w:ind w:firstLine="567"/>
        <w:rPr>
          <w:sz w:val="28"/>
          <w:szCs w:val="28"/>
        </w:rPr>
      </w:pPr>
    </w:p>
    <w:p w:rsidR="003F2204" w:rsidRDefault="003F2204" w:rsidP="003F2204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B84CD1">
        <w:rPr>
          <w:sz w:val="28"/>
          <w:szCs w:val="28"/>
        </w:rPr>
        <w:t>Целью газодинамического расчета газовых сетей является</w:t>
      </w:r>
      <w:r w:rsidR="00D51CD5" w:rsidRPr="00D51CD5">
        <w:rPr>
          <w:sz w:val="28"/>
          <w:szCs w:val="28"/>
        </w:rPr>
        <w:t xml:space="preserve"> </w:t>
      </w:r>
      <w:r w:rsidR="00D51CD5">
        <w:rPr>
          <w:sz w:val="28"/>
          <w:szCs w:val="28"/>
        </w:rPr>
        <w:t>определение</w:t>
      </w:r>
      <w:r>
        <w:rPr>
          <w:sz w:val="28"/>
          <w:szCs w:val="28"/>
        </w:rPr>
        <w:t>:</w:t>
      </w:r>
    </w:p>
    <w:p w:rsidR="003F2204" w:rsidRDefault="003F2204" w:rsidP="003F220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F2204" w:rsidRDefault="003F2204" w:rsidP="003F220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F24FC3">
        <w:rPr>
          <w:rFonts w:ascii="Times New Roman" w:hAnsi="Times New Roman" w:cs="Times New Roman"/>
          <w:sz w:val="28"/>
          <w:szCs w:val="28"/>
        </w:rPr>
        <w:t>Какое оборудование не устанавливают в газорегуляторных пунктах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2204" w:rsidRDefault="003F2204" w:rsidP="003F220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F2204" w:rsidRPr="00806FEE" w:rsidRDefault="003F2204" w:rsidP="003F2204">
      <w:pPr>
        <w:pStyle w:val="a3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C97570">
        <w:rPr>
          <w:sz w:val="28"/>
          <w:szCs w:val="28"/>
        </w:rPr>
        <w:t>В каких случаях разрешено проектирование обводных газопроводов (байпасов) на ГРП</w:t>
      </w:r>
      <w:r w:rsidRPr="00806FEE">
        <w:rPr>
          <w:sz w:val="28"/>
          <w:szCs w:val="28"/>
        </w:rPr>
        <w:t>:</w:t>
      </w:r>
    </w:p>
    <w:p w:rsidR="003F2204" w:rsidRDefault="003F2204" w:rsidP="003F2204">
      <w:pPr>
        <w:pStyle w:val="a3"/>
        <w:spacing w:line="360" w:lineRule="auto"/>
        <w:ind w:firstLine="567"/>
        <w:rPr>
          <w:sz w:val="28"/>
          <w:szCs w:val="28"/>
        </w:rPr>
      </w:pPr>
    </w:p>
    <w:p w:rsidR="003F2204" w:rsidRDefault="003F2204" w:rsidP="003F220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E1E8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1E82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="006E1E82">
        <w:rPr>
          <w:rFonts w:ascii="Times New Roman" w:hAnsi="Times New Roman" w:cs="Times New Roman"/>
          <w:sz w:val="28"/>
          <w:szCs w:val="28"/>
        </w:rPr>
        <w:t>горелкам</w:t>
      </w:r>
      <w:proofErr w:type="gramEnd"/>
      <w:r w:rsidR="006E1E82">
        <w:rPr>
          <w:rFonts w:ascii="Times New Roman" w:hAnsi="Times New Roman" w:cs="Times New Roman"/>
          <w:sz w:val="28"/>
          <w:szCs w:val="28"/>
        </w:rPr>
        <w:t xml:space="preserve"> какого типа относятся горелки, устанавливаемые в бытовых газовых приборах?</w:t>
      </w:r>
    </w:p>
    <w:p w:rsidR="00CC205F" w:rsidRDefault="00CC205F" w:rsidP="003F220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F2204" w:rsidRDefault="003F2204" w:rsidP="003F220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90DE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6F20">
        <w:rPr>
          <w:rFonts w:ascii="Times New Roman" w:hAnsi="Times New Roman" w:cs="Times New Roman"/>
          <w:sz w:val="28"/>
          <w:szCs w:val="28"/>
        </w:rPr>
        <w:t>Какие параметры необходимы для определения часового расхода газа</w:t>
      </w:r>
      <w:r w:rsidR="00E72DBA">
        <w:rPr>
          <w:rFonts w:ascii="Times New Roman" w:hAnsi="Times New Roman" w:cs="Times New Roman"/>
          <w:sz w:val="28"/>
          <w:szCs w:val="28"/>
        </w:rPr>
        <w:t xml:space="preserve"> газовым прибором</w:t>
      </w:r>
      <w:r w:rsidR="00D5115F">
        <w:rPr>
          <w:rFonts w:ascii="Times New Roman" w:hAnsi="Times New Roman" w:cs="Times New Roman"/>
          <w:sz w:val="28"/>
          <w:szCs w:val="28"/>
        </w:rPr>
        <w:t xml:space="preserve"> (плита газовые)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0DE5" w:rsidRDefault="00790DE5" w:rsidP="003F220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90DE5" w:rsidRDefault="00790DE5" w:rsidP="003F220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626D5A">
        <w:rPr>
          <w:rFonts w:ascii="Times New Roman" w:hAnsi="Times New Roman" w:cs="Times New Roman"/>
          <w:sz w:val="28"/>
          <w:szCs w:val="28"/>
        </w:rPr>
        <w:t xml:space="preserve">Объем помещения, в котором допускается установка газового </w:t>
      </w:r>
      <w:proofErr w:type="gramStart"/>
      <w:r w:rsidR="00626D5A">
        <w:rPr>
          <w:rFonts w:ascii="Times New Roman" w:hAnsi="Times New Roman" w:cs="Times New Roman"/>
          <w:sz w:val="28"/>
          <w:szCs w:val="28"/>
        </w:rPr>
        <w:t>прибора</w:t>
      </w:r>
      <w:proofErr w:type="gramEnd"/>
      <w:r w:rsidR="00626D5A">
        <w:rPr>
          <w:rFonts w:ascii="Times New Roman" w:hAnsi="Times New Roman" w:cs="Times New Roman"/>
          <w:sz w:val="28"/>
          <w:szCs w:val="28"/>
        </w:rPr>
        <w:t xml:space="preserve"> дожжен быть, не менее:</w:t>
      </w:r>
    </w:p>
    <w:p w:rsidR="008E3D36" w:rsidRPr="00626D5A" w:rsidRDefault="008E3D36" w:rsidP="00626D5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F2204" w:rsidRPr="00626D5A" w:rsidRDefault="003F2204" w:rsidP="00626D5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26D5A">
        <w:rPr>
          <w:rFonts w:ascii="Times New Roman" w:hAnsi="Times New Roman" w:cs="Times New Roman"/>
          <w:sz w:val="28"/>
          <w:szCs w:val="28"/>
        </w:rPr>
        <w:t xml:space="preserve">25. </w:t>
      </w:r>
      <w:r w:rsidR="007217E4">
        <w:rPr>
          <w:rFonts w:ascii="Times New Roman" w:hAnsi="Times New Roman" w:cs="Times New Roman"/>
          <w:sz w:val="28"/>
          <w:szCs w:val="28"/>
        </w:rPr>
        <w:t xml:space="preserve">Дымовые трубы от газовых приборов в жилых домах </w:t>
      </w:r>
      <w:r w:rsidR="0001764F">
        <w:rPr>
          <w:rFonts w:ascii="Times New Roman" w:hAnsi="Times New Roman" w:cs="Times New Roman"/>
          <w:sz w:val="28"/>
          <w:szCs w:val="28"/>
        </w:rPr>
        <w:t>допускается</w:t>
      </w:r>
      <w:r w:rsidR="007217E4">
        <w:rPr>
          <w:rFonts w:ascii="Times New Roman" w:hAnsi="Times New Roman" w:cs="Times New Roman"/>
          <w:sz w:val="28"/>
          <w:szCs w:val="28"/>
        </w:rPr>
        <w:t xml:space="preserve"> выводит</w:t>
      </w:r>
      <w:r w:rsidR="0001764F">
        <w:rPr>
          <w:rFonts w:ascii="Times New Roman" w:hAnsi="Times New Roman" w:cs="Times New Roman"/>
          <w:sz w:val="28"/>
          <w:szCs w:val="28"/>
        </w:rPr>
        <w:t>ь</w:t>
      </w:r>
      <w:r w:rsidR="00011F73">
        <w:rPr>
          <w:rFonts w:ascii="Times New Roman" w:hAnsi="Times New Roman" w:cs="Times New Roman"/>
          <w:sz w:val="28"/>
          <w:szCs w:val="28"/>
        </w:rPr>
        <w:t xml:space="preserve"> на высоту</w:t>
      </w:r>
      <w:r w:rsidR="007217E4">
        <w:rPr>
          <w:rFonts w:ascii="Times New Roman" w:hAnsi="Times New Roman" w:cs="Times New Roman"/>
          <w:sz w:val="28"/>
          <w:szCs w:val="28"/>
        </w:rPr>
        <w:t>:</w:t>
      </w:r>
    </w:p>
    <w:p w:rsidR="003F2204" w:rsidRPr="00806FEE" w:rsidRDefault="003F2204" w:rsidP="003F22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2204" w:rsidRPr="00CB4BAD" w:rsidRDefault="003F2204" w:rsidP="003F220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30EC2" w:rsidRDefault="00830EC2"/>
    <w:sectPr w:rsidR="00830EC2" w:rsidSect="003F220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2204"/>
    <w:rsid w:val="00011F73"/>
    <w:rsid w:val="00014384"/>
    <w:rsid w:val="0001764F"/>
    <w:rsid w:val="000C413C"/>
    <w:rsid w:val="000F6CE2"/>
    <w:rsid w:val="001A1325"/>
    <w:rsid w:val="001F2FD0"/>
    <w:rsid w:val="001F3CA7"/>
    <w:rsid w:val="002013F1"/>
    <w:rsid w:val="0020154E"/>
    <w:rsid w:val="00252A96"/>
    <w:rsid w:val="002F4E26"/>
    <w:rsid w:val="003545C5"/>
    <w:rsid w:val="003B2726"/>
    <w:rsid w:val="003F2204"/>
    <w:rsid w:val="004128F1"/>
    <w:rsid w:val="00462B30"/>
    <w:rsid w:val="00473ECB"/>
    <w:rsid w:val="004A6BAD"/>
    <w:rsid w:val="00556F20"/>
    <w:rsid w:val="005A5BBB"/>
    <w:rsid w:val="005E78AC"/>
    <w:rsid w:val="00626D5A"/>
    <w:rsid w:val="00666010"/>
    <w:rsid w:val="006848A1"/>
    <w:rsid w:val="006957CE"/>
    <w:rsid w:val="006D520A"/>
    <w:rsid w:val="006E1E82"/>
    <w:rsid w:val="007217E4"/>
    <w:rsid w:val="00790DE5"/>
    <w:rsid w:val="00822422"/>
    <w:rsid w:val="00830EC2"/>
    <w:rsid w:val="008E3D36"/>
    <w:rsid w:val="00904769"/>
    <w:rsid w:val="00944CDF"/>
    <w:rsid w:val="00966AA8"/>
    <w:rsid w:val="009A44F4"/>
    <w:rsid w:val="00A42204"/>
    <w:rsid w:val="00AB1675"/>
    <w:rsid w:val="00AC0C0B"/>
    <w:rsid w:val="00AF2298"/>
    <w:rsid w:val="00AF6D78"/>
    <w:rsid w:val="00B13EE2"/>
    <w:rsid w:val="00B534A3"/>
    <w:rsid w:val="00B84CD1"/>
    <w:rsid w:val="00C00287"/>
    <w:rsid w:val="00C03F57"/>
    <w:rsid w:val="00C231A7"/>
    <w:rsid w:val="00C302BF"/>
    <w:rsid w:val="00C458A7"/>
    <w:rsid w:val="00C63D39"/>
    <w:rsid w:val="00C829FD"/>
    <w:rsid w:val="00C912B5"/>
    <w:rsid w:val="00C97570"/>
    <w:rsid w:val="00CC205F"/>
    <w:rsid w:val="00D36786"/>
    <w:rsid w:val="00D36BAE"/>
    <w:rsid w:val="00D5115F"/>
    <w:rsid w:val="00D51CD5"/>
    <w:rsid w:val="00D767D5"/>
    <w:rsid w:val="00E13E31"/>
    <w:rsid w:val="00E72DBA"/>
    <w:rsid w:val="00EF23CC"/>
    <w:rsid w:val="00F025D7"/>
    <w:rsid w:val="00F24FC3"/>
    <w:rsid w:val="00F44F9E"/>
    <w:rsid w:val="00F63835"/>
    <w:rsid w:val="00FA0F85"/>
    <w:rsid w:val="00FA5916"/>
    <w:rsid w:val="00FD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ш стиль"/>
    <w:basedOn w:val="a"/>
    <w:rsid w:val="003F22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20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Luginy</dc:creator>
  <cp:keywords/>
  <dc:description/>
  <cp:lastModifiedBy>Шалпегина Т.Ю</cp:lastModifiedBy>
  <cp:revision>62</cp:revision>
  <dcterms:created xsi:type="dcterms:W3CDTF">2017-02-06T20:23:00Z</dcterms:created>
  <dcterms:modified xsi:type="dcterms:W3CDTF">2017-04-03T09:52:00Z</dcterms:modified>
</cp:coreProperties>
</file>