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AD" w:rsidRDefault="005136AD" w:rsidP="00491932">
      <w:pPr>
        <w:pStyle w:val="Default"/>
        <w:jc w:val="center"/>
        <w:rPr>
          <w:b/>
          <w:sz w:val="28"/>
          <w:szCs w:val="28"/>
        </w:rPr>
      </w:pPr>
      <w:r w:rsidRPr="005136AD">
        <w:rPr>
          <w:b/>
          <w:sz w:val="28"/>
          <w:szCs w:val="28"/>
        </w:rPr>
        <w:t>Российская академия архитектуры и строительных наук (РААСН)</w:t>
      </w:r>
    </w:p>
    <w:p w:rsidR="005136AD" w:rsidRDefault="005136AD" w:rsidP="00491932">
      <w:pPr>
        <w:pStyle w:val="Default"/>
        <w:jc w:val="center"/>
        <w:rPr>
          <w:b/>
          <w:sz w:val="28"/>
          <w:szCs w:val="28"/>
        </w:rPr>
      </w:pPr>
    </w:p>
    <w:p w:rsidR="005136AD" w:rsidRPr="00C91374" w:rsidRDefault="005136AD" w:rsidP="00491932">
      <w:pPr>
        <w:pStyle w:val="Default"/>
        <w:jc w:val="center"/>
        <w:rPr>
          <w:b/>
          <w:sz w:val="28"/>
          <w:szCs w:val="28"/>
        </w:rPr>
      </w:pPr>
      <w:r w:rsidRPr="00C91374">
        <w:rPr>
          <w:b/>
          <w:sz w:val="28"/>
          <w:szCs w:val="28"/>
        </w:rPr>
        <w:t xml:space="preserve">ФГБОУ ВО «Национальный исследовательский </w:t>
      </w:r>
    </w:p>
    <w:p w:rsidR="005136AD" w:rsidRPr="00C91374" w:rsidRDefault="005136AD" w:rsidP="00491932">
      <w:pPr>
        <w:pStyle w:val="Default"/>
        <w:jc w:val="center"/>
        <w:rPr>
          <w:b/>
          <w:sz w:val="28"/>
          <w:szCs w:val="28"/>
        </w:rPr>
      </w:pPr>
      <w:r w:rsidRPr="00C91374">
        <w:rPr>
          <w:b/>
          <w:sz w:val="28"/>
          <w:szCs w:val="28"/>
        </w:rPr>
        <w:t>Мордовский государственный университет им. Н. П. Огарёва»</w:t>
      </w:r>
    </w:p>
    <w:p w:rsidR="00F16BAD" w:rsidRPr="00C91374" w:rsidRDefault="00F16BAD" w:rsidP="00491932">
      <w:pPr>
        <w:pStyle w:val="Default"/>
        <w:jc w:val="center"/>
        <w:rPr>
          <w:b/>
          <w:sz w:val="28"/>
          <w:szCs w:val="28"/>
        </w:rPr>
      </w:pPr>
    </w:p>
    <w:p w:rsidR="00F16BAD" w:rsidRPr="00C91374" w:rsidRDefault="00F16BAD" w:rsidP="00491932">
      <w:pPr>
        <w:pStyle w:val="Default"/>
        <w:jc w:val="center"/>
        <w:rPr>
          <w:b/>
          <w:sz w:val="28"/>
          <w:szCs w:val="28"/>
        </w:rPr>
      </w:pPr>
      <w:r w:rsidRPr="00C91374">
        <w:rPr>
          <w:b/>
          <w:sz w:val="28"/>
          <w:szCs w:val="28"/>
        </w:rPr>
        <w:t>Министерство архитектуры и строительства Республики Мордовия</w:t>
      </w:r>
    </w:p>
    <w:p w:rsidR="0029109C" w:rsidRPr="00C91374" w:rsidRDefault="0029109C" w:rsidP="00491932">
      <w:pPr>
        <w:pStyle w:val="Default"/>
        <w:jc w:val="center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F16BAD" w:rsidRPr="0029109C" w:rsidRDefault="0029109C" w:rsidP="00491932">
      <w:pPr>
        <w:pStyle w:val="Default"/>
        <w:jc w:val="center"/>
        <w:rPr>
          <w:b/>
          <w:sz w:val="28"/>
          <w:szCs w:val="28"/>
        </w:rPr>
      </w:pPr>
      <w:r w:rsidRPr="00C91374">
        <w:rPr>
          <w:b/>
          <w:bCs/>
          <w:color w:val="333333"/>
          <w:sz w:val="28"/>
          <w:szCs w:val="28"/>
          <w:shd w:val="clear" w:color="auto" w:fill="FFFFFF"/>
        </w:rPr>
        <w:t>Саморегулируемая</w:t>
      </w:r>
      <w:r w:rsidRPr="00C91374">
        <w:rPr>
          <w:color w:val="333333"/>
          <w:sz w:val="28"/>
          <w:szCs w:val="28"/>
          <w:shd w:val="clear" w:color="auto" w:fill="FFFFFF"/>
        </w:rPr>
        <w:t> </w:t>
      </w:r>
      <w:r w:rsidRPr="00C91374">
        <w:rPr>
          <w:b/>
          <w:bCs/>
          <w:color w:val="333333"/>
          <w:sz w:val="28"/>
          <w:szCs w:val="28"/>
          <w:shd w:val="clear" w:color="auto" w:fill="FFFFFF"/>
        </w:rPr>
        <w:t>организация</w:t>
      </w:r>
      <w:r w:rsidRPr="00C91374">
        <w:rPr>
          <w:color w:val="333333"/>
          <w:sz w:val="28"/>
          <w:szCs w:val="28"/>
          <w:shd w:val="clear" w:color="auto" w:fill="FFFFFF"/>
        </w:rPr>
        <w:t> «</w:t>
      </w:r>
      <w:r w:rsidRPr="00C91374">
        <w:rPr>
          <w:b/>
          <w:bCs/>
          <w:color w:val="333333"/>
          <w:sz w:val="28"/>
          <w:szCs w:val="28"/>
          <w:shd w:val="clear" w:color="auto" w:fill="FFFFFF"/>
        </w:rPr>
        <w:t>Ассоциация</w:t>
      </w:r>
      <w:r w:rsidRPr="00C91374">
        <w:rPr>
          <w:color w:val="333333"/>
          <w:sz w:val="28"/>
          <w:szCs w:val="28"/>
          <w:shd w:val="clear" w:color="auto" w:fill="FFFFFF"/>
        </w:rPr>
        <w:t> </w:t>
      </w:r>
      <w:r w:rsidRPr="00C91374">
        <w:rPr>
          <w:b/>
          <w:bCs/>
          <w:color w:val="333333"/>
          <w:sz w:val="28"/>
          <w:szCs w:val="28"/>
          <w:shd w:val="clear" w:color="auto" w:fill="FFFFFF"/>
        </w:rPr>
        <w:t>строителей</w:t>
      </w:r>
      <w:r w:rsidRPr="00C91374">
        <w:rPr>
          <w:color w:val="333333"/>
          <w:sz w:val="28"/>
          <w:szCs w:val="28"/>
          <w:shd w:val="clear" w:color="auto" w:fill="FFFFFF"/>
        </w:rPr>
        <w:t> </w:t>
      </w:r>
      <w:r w:rsidRPr="00C91374">
        <w:rPr>
          <w:b/>
          <w:bCs/>
          <w:color w:val="333333"/>
          <w:sz w:val="28"/>
          <w:szCs w:val="28"/>
          <w:shd w:val="clear" w:color="auto" w:fill="FFFFFF"/>
        </w:rPr>
        <w:t>Мордовии</w:t>
      </w:r>
      <w:r w:rsidRPr="00C91374">
        <w:rPr>
          <w:color w:val="333333"/>
          <w:sz w:val="28"/>
          <w:szCs w:val="28"/>
          <w:shd w:val="clear" w:color="auto" w:fill="FFFFFF"/>
        </w:rPr>
        <w:t>»</w:t>
      </w:r>
    </w:p>
    <w:p w:rsidR="005136AD" w:rsidRDefault="005136AD" w:rsidP="00491932">
      <w:pPr>
        <w:pStyle w:val="Default"/>
        <w:spacing w:line="264" w:lineRule="auto"/>
        <w:jc w:val="center"/>
        <w:rPr>
          <w:b/>
          <w:sz w:val="28"/>
          <w:szCs w:val="28"/>
        </w:rPr>
      </w:pPr>
    </w:p>
    <w:p w:rsidR="005136AD" w:rsidRPr="00502F87" w:rsidRDefault="005136AD" w:rsidP="00491932">
      <w:pPr>
        <w:pStyle w:val="Default"/>
        <w:spacing w:line="264" w:lineRule="auto"/>
        <w:jc w:val="center"/>
        <w:rPr>
          <w:b/>
          <w:color w:val="31849B" w:themeColor="accent5" w:themeShade="BF"/>
          <w:sz w:val="32"/>
          <w:szCs w:val="32"/>
        </w:rPr>
      </w:pPr>
      <w:r w:rsidRPr="00502F87">
        <w:rPr>
          <w:b/>
          <w:color w:val="31849B" w:themeColor="accent5" w:themeShade="BF"/>
          <w:sz w:val="32"/>
          <w:szCs w:val="32"/>
        </w:rPr>
        <w:t>ИНФОРМАЦИОННОЕ ПИСЬМО</w:t>
      </w:r>
    </w:p>
    <w:p w:rsidR="005606DD" w:rsidRPr="00021951" w:rsidRDefault="005606DD" w:rsidP="00491932">
      <w:pPr>
        <w:spacing w:line="264" w:lineRule="auto"/>
        <w:ind w:left="0" w:right="36"/>
        <w:rPr>
          <w:b/>
          <w:color w:val="31849B" w:themeColor="accent5" w:themeShade="BF"/>
          <w:sz w:val="32"/>
          <w:szCs w:val="32"/>
        </w:rPr>
      </w:pPr>
    </w:p>
    <w:p w:rsidR="005136AD" w:rsidRPr="005136AD" w:rsidRDefault="005136AD" w:rsidP="00491932">
      <w:pPr>
        <w:spacing w:line="264" w:lineRule="auto"/>
        <w:ind w:left="0" w:right="36"/>
        <w:rPr>
          <w:color w:val="000000" w:themeColor="text1"/>
          <w:szCs w:val="28"/>
        </w:rPr>
      </w:pPr>
      <w:r w:rsidRPr="005136AD">
        <w:rPr>
          <w:color w:val="000000" w:themeColor="text1"/>
          <w:szCs w:val="28"/>
        </w:rPr>
        <w:t>Уважаемые коллеги!</w:t>
      </w:r>
    </w:p>
    <w:p w:rsidR="005136AD" w:rsidRPr="005136AD" w:rsidRDefault="005136AD" w:rsidP="00491932">
      <w:pPr>
        <w:spacing w:line="264" w:lineRule="auto"/>
        <w:ind w:left="0" w:right="36"/>
        <w:rPr>
          <w:b/>
          <w:spacing w:val="-2"/>
          <w:szCs w:val="28"/>
        </w:rPr>
      </w:pPr>
    </w:p>
    <w:p w:rsidR="007B466E" w:rsidRPr="00934F80" w:rsidRDefault="005136AD" w:rsidP="00491932">
      <w:pPr>
        <w:tabs>
          <w:tab w:val="left" w:pos="1985"/>
        </w:tabs>
        <w:spacing w:line="264" w:lineRule="auto"/>
        <w:ind w:left="0" w:right="36" w:firstLine="567"/>
        <w:jc w:val="both"/>
        <w:rPr>
          <w:szCs w:val="28"/>
        </w:rPr>
      </w:pPr>
      <w:r w:rsidRPr="005136AD">
        <w:rPr>
          <w:spacing w:val="-2"/>
          <w:szCs w:val="28"/>
        </w:rPr>
        <w:t xml:space="preserve">Приглашаем Вас принять участие </w:t>
      </w:r>
      <w:r w:rsidR="005606DD" w:rsidRPr="00934F80">
        <w:rPr>
          <w:spacing w:val="-2"/>
          <w:szCs w:val="28"/>
        </w:rPr>
        <w:t>в</w:t>
      </w:r>
      <w:r w:rsidR="005606DD" w:rsidRPr="00132CC1">
        <w:rPr>
          <w:b/>
          <w:spacing w:val="-2"/>
          <w:szCs w:val="28"/>
        </w:rPr>
        <w:t xml:space="preserve"> </w:t>
      </w:r>
      <w:r w:rsidR="005606DD" w:rsidRPr="00934F80">
        <w:rPr>
          <w:b/>
          <w:spacing w:val="-2"/>
          <w:szCs w:val="28"/>
        </w:rPr>
        <w:t>Международной научно-технической конференции</w:t>
      </w:r>
      <w:r w:rsidR="00636ED2" w:rsidRPr="00934F80">
        <w:rPr>
          <w:b/>
          <w:spacing w:val="-2"/>
          <w:szCs w:val="28"/>
        </w:rPr>
        <w:t xml:space="preserve"> </w:t>
      </w:r>
      <w:r w:rsidR="005606DD" w:rsidRPr="00934F80">
        <w:rPr>
          <w:b/>
          <w:spacing w:val="-2"/>
          <w:szCs w:val="28"/>
        </w:rPr>
        <w:t>«</w:t>
      </w:r>
      <w:r w:rsidR="00021951" w:rsidRPr="00934F80">
        <w:rPr>
          <w:b/>
          <w:spacing w:val="-2"/>
          <w:szCs w:val="28"/>
        </w:rPr>
        <w:t>Долговечность строительных материалов, изделий и конструкций»</w:t>
      </w:r>
      <w:r w:rsidR="00132CC1">
        <w:rPr>
          <w:b/>
          <w:spacing w:val="-2"/>
          <w:szCs w:val="28"/>
        </w:rPr>
        <w:t xml:space="preserve">, </w:t>
      </w:r>
      <w:r w:rsidR="00132CC1" w:rsidRPr="00132CC1">
        <w:rPr>
          <w:b/>
          <w:spacing w:val="-2"/>
          <w:szCs w:val="28"/>
        </w:rPr>
        <w:t xml:space="preserve">посвященной 90-летию со дня рождения академика РААСН </w:t>
      </w:r>
      <w:proofErr w:type="spellStart"/>
      <w:r w:rsidR="00132CC1" w:rsidRPr="00132CC1">
        <w:rPr>
          <w:b/>
          <w:spacing w:val="-2"/>
          <w:szCs w:val="28"/>
        </w:rPr>
        <w:t>Чернышова</w:t>
      </w:r>
      <w:proofErr w:type="spellEnd"/>
      <w:r w:rsidR="00132CC1" w:rsidRPr="00132CC1">
        <w:rPr>
          <w:b/>
          <w:spacing w:val="-2"/>
          <w:szCs w:val="28"/>
        </w:rPr>
        <w:t xml:space="preserve"> Евгения Михайловича,</w:t>
      </w:r>
      <w:r w:rsidR="00132CC1">
        <w:rPr>
          <w:b/>
          <w:spacing w:val="-2"/>
          <w:szCs w:val="28"/>
        </w:rPr>
        <w:t xml:space="preserve"> </w:t>
      </w:r>
      <w:r w:rsidR="00132CC1" w:rsidRPr="00132CC1">
        <w:rPr>
          <w:b/>
          <w:spacing w:val="-2"/>
          <w:szCs w:val="28"/>
        </w:rPr>
        <w:t>проводимой в рамках деятельности Научного Совета РААСН «Механика разрушения бетона, железобетона и других строительных материалов»</w:t>
      </w:r>
      <w:r w:rsidR="00132CC1">
        <w:rPr>
          <w:b/>
          <w:spacing w:val="-2"/>
          <w:szCs w:val="28"/>
        </w:rPr>
        <w:t xml:space="preserve"> 04-05 июня 2026 года </w:t>
      </w:r>
      <w:r w:rsidR="007B466E" w:rsidRPr="002F4D9B">
        <w:rPr>
          <w:szCs w:val="28"/>
        </w:rPr>
        <w:t>в Федеральном государственном бюджетном образовательном учреждении высшего образования</w:t>
      </w:r>
      <w:r w:rsidR="007B466E" w:rsidRPr="005136AD">
        <w:rPr>
          <w:szCs w:val="28"/>
        </w:rPr>
        <w:t xml:space="preserve"> «Национальный исследовательский Мордовский государственный университет им. Н.П. Огарёва»</w:t>
      </w:r>
      <w:r w:rsidR="00132CC1">
        <w:rPr>
          <w:szCs w:val="28"/>
        </w:rPr>
        <w:t xml:space="preserve"> (г. Саранск)</w:t>
      </w:r>
      <w:r w:rsidR="007B466E" w:rsidRPr="005136AD">
        <w:rPr>
          <w:szCs w:val="28"/>
        </w:rPr>
        <w:t>.</w:t>
      </w:r>
    </w:p>
    <w:p w:rsidR="001B0405" w:rsidRPr="00934F80" w:rsidRDefault="001B0405" w:rsidP="00491932">
      <w:pPr>
        <w:tabs>
          <w:tab w:val="left" w:pos="1985"/>
        </w:tabs>
        <w:spacing w:line="264" w:lineRule="auto"/>
        <w:ind w:left="0" w:right="36" w:firstLine="567"/>
        <w:jc w:val="both"/>
        <w:rPr>
          <w:b/>
          <w:szCs w:val="28"/>
        </w:rPr>
      </w:pPr>
    </w:p>
    <w:p w:rsidR="005760D4" w:rsidRPr="005B7F11" w:rsidRDefault="005760D4" w:rsidP="00491932">
      <w:pPr>
        <w:pStyle w:val="a4"/>
        <w:widowControl w:val="0"/>
        <w:spacing w:line="264" w:lineRule="auto"/>
        <w:jc w:val="center"/>
        <w:rPr>
          <w:b/>
          <w:szCs w:val="28"/>
        </w:rPr>
      </w:pPr>
      <w:r w:rsidRPr="005B7F11">
        <w:rPr>
          <w:b/>
          <w:szCs w:val="28"/>
        </w:rPr>
        <w:t>Основные направления конференции:</w:t>
      </w:r>
    </w:p>
    <w:p w:rsidR="005760D4" w:rsidRPr="005B7F11" w:rsidRDefault="005760D4" w:rsidP="00491932">
      <w:pPr>
        <w:pStyle w:val="a4"/>
        <w:widowControl w:val="0"/>
        <w:spacing w:line="264" w:lineRule="auto"/>
        <w:jc w:val="center"/>
        <w:rPr>
          <w:b/>
          <w:szCs w:val="28"/>
        </w:rPr>
      </w:pPr>
    </w:p>
    <w:p w:rsidR="005760D4" w:rsidRDefault="005760D4" w:rsidP="00491932">
      <w:pPr>
        <w:widowControl/>
        <w:numPr>
          <w:ilvl w:val="0"/>
          <w:numId w:val="2"/>
        </w:numPr>
        <w:spacing w:line="264" w:lineRule="auto"/>
        <w:ind w:left="357" w:hanging="357"/>
        <w:jc w:val="both"/>
        <w:rPr>
          <w:szCs w:val="28"/>
        </w:rPr>
      </w:pPr>
      <w:r w:rsidRPr="005B7F11">
        <w:rPr>
          <w:szCs w:val="28"/>
        </w:rPr>
        <w:t>Механика разрушения строительных ма</w:t>
      </w:r>
      <w:r>
        <w:rPr>
          <w:szCs w:val="28"/>
        </w:rPr>
        <w:t>териалов, изделий и конструкций;</w:t>
      </w:r>
    </w:p>
    <w:p w:rsidR="00132CC1" w:rsidRPr="005B7F11" w:rsidRDefault="00132CC1" w:rsidP="00491932">
      <w:pPr>
        <w:widowControl/>
        <w:numPr>
          <w:ilvl w:val="0"/>
          <w:numId w:val="2"/>
        </w:numPr>
        <w:spacing w:line="264" w:lineRule="auto"/>
        <w:jc w:val="both"/>
        <w:rPr>
          <w:color w:val="000000" w:themeColor="text1"/>
          <w:szCs w:val="28"/>
        </w:rPr>
      </w:pPr>
      <w:r w:rsidRPr="005B7F11">
        <w:rPr>
          <w:color w:val="000000" w:themeColor="text1"/>
          <w:szCs w:val="28"/>
        </w:rPr>
        <w:t>Долговечность строительных мат</w:t>
      </w:r>
      <w:r>
        <w:rPr>
          <w:color w:val="000000" w:themeColor="text1"/>
          <w:szCs w:val="28"/>
        </w:rPr>
        <w:t>ериалов, изделий и конструкций;</w:t>
      </w:r>
    </w:p>
    <w:p w:rsidR="005760D4" w:rsidRPr="005B7F11" w:rsidRDefault="005760D4" w:rsidP="00491932">
      <w:pPr>
        <w:widowControl/>
        <w:numPr>
          <w:ilvl w:val="0"/>
          <w:numId w:val="2"/>
        </w:numPr>
        <w:spacing w:line="264" w:lineRule="auto"/>
        <w:ind w:left="357" w:hanging="357"/>
        <w:jc w:val="both"/>
        <w:rPr>
          <w:color w:val="000000" w:themeColor="text1"/>
          <w:szCs w:val="28"/>
        </w:rPr>
      </w:pPr>
      <w:r w:rsidRPr="005B7F11">
        <w:rPr>
          <w:color w:val="000000" w:themeColor="text1"/>
          <w:szCs w:val="28"/>
        </w:rPr>
        <w:t>Стро</w:t>
      </w:r>
      <w:r>
        <w:rPr>
          <w:color w:val="000000" w:themeColor="text1"/>
          <w:szCs w:val="28"/>
        </w:rPr>
        <w:t>ительные материалы и технологии;</w:t>
      </w:r>
    </w:p>
    <w:p w:rsidR="005760D4" w:rsidRPr="005B7F11" w:rsidRDefault="005760D4" w:rsidP="00491932">
      <w:pPr>
        <w:widowControl/>
        <w:numPr>
          <w:ilvl w:val="0"/>
          <w:numId w:val="2"/>
        </w:numPr>
        <w:spacing w:line="264" w:lineRule="auto"/>
        <w:ind w:left="357" w:hanging="357"/>
        <w:jc w:val="both"/>
        <w:rPr>
          <w:color w:val="000000" w:themeColor="text1"/>
          <w:szCs w:val="28"/>
        </w:rPr>
      </w:pPr>
      <w:r w:rsidRPr="005B7F11">
        <w:rPr>
          <w:color w:val="000000" w:themeColor="text1"/>
          <w:szCs w:val="28"/>
        </w:rPr>
        <w:t>Теория р</w:t>
      </w:r>
      <w:r>
        <w:rPr>
          <w:color w:val="000000" w:themeColor="text1"/>
          <w:szCs w:val="28"/>
        </w:rPr>
        <w:t>асчета строительных конструкций;</w:t>
      </w:r>
    </w:p>
    <w:p w:rsidR="005760D4" w:rsidRPr="005B7F11" w:rsidRDefault="005760D4" w:rsidP="00491932">
      <w:pPr>
        <w:widowControl/>
        <w:numPr>
          <w:ilvl w:val="0"/>
          <w:numId w:val="2"/>
        </w:numPr>
        <w:spacing w:line="264" w:lineRule="auto"/>
        <w:ind w:left="357" w:hanging="357"/>
        <w:jc w:val="both"/>
        <w:rPr>
          <w:color w:val="000000" w:themeColor="text1"/>
          <w:szCs w:val="28"/>
        </w:rPr>
      </w:pPr>
      <w:r w:rsidRPr="005B7F11">
        <w:rPr>
          <w:color w:val="000000" w:themeColor="text1"/>
          <w:szCs w:val="28"/>
        </w:rPr>
        <w:t>Инженерные системы зданий и сооружений</w:t>
      </w:r>
      <w:r>
        <w:rPr>
          <w:color w:val="000000" w:themeColor="text1"/>
          <w:szCs w:val="28"/>
        </w:rPr>
        <w:t>;</w:t>
      </w:r>
    </w:p>
    <w:p w:rsidR="005760D4" w:rsidRPr="005B7F11" w:rsidRDefault="005760D4" w:rsidP="00491932">
      <w:pPr>
        <w:widowControl/>
        <w:numPr>
          <w:ilvl w:val="0"/>
          <w:numId w:val="2"/>
        </w:numPr>
        <w:spacing w:line="264" w:lineRule="auto"/>
        <w:ind w:left="357" w:hanging="357"/>
        <w:jc w:val="both"/>
        <w:rPr>
          <w:color w:val="000000" w:themeColor="text1"/>
          <w:szCs w:val="28"/>
        </w:rPr>
      </w:pPr>
      <w:r w:rsidRPr="005B7F11">
        <w:rPr>
          <w:color w:val="000000" w:themeColor="text1"/>
          <w:szCs w:val="28"/>
        </w:rPr>
        <w:t>Автомобильные дороги и специальные инженерные сооружения.</w:t>
      </w:r>
    </w:p>
    <w:p w:rsidR="005760D4" w:rsidRPr="005B7F11" w:rsidRDefault="005760D4" w:rsidP="00491932">
      <w:pPr>
        <w:widowControl/>
        <w:numPr>
          <w:ilvl w:val="0"/>
          <w:numId w:val="2"/>
        </w:numPr>
        <w:spacing w:line="264" w:lineRule="auto"/>
        <w:ind w:left="357" w:hanging="357"/>
        <w:jc w:val="both"/>
        <w:rPr>
          <w:color w:val="000000" w:themeColor="text1"/>
          <w:szCs w:val="28"/>
        </w:rPr>
      </w:pPr>
      <w:r w:rsidRPr="005B7F11">
        <w:rPr>
          <w:color w:val="000000" w:themeColor="text1"/>
          <w:szCs w:val="28"/>
        </w:rPr>
        <w:t>Организация, управле</w:t>
      </w:r>
      <w:r>
        <w:rPr>
          <w:color w:val="000000" w:themeColor="text1"/>
          <w:szCs w:val="28"/>
        </w:rPr>
        <w:t>ние и экономика в строительстве;</w:t>
      </w:r>
    </w:p>
    <w:p w:rsidR="005760D4" w:rsidRPr="005B7F11" w:rsidRDefault="005760D4" w:rsidP="00491932">
      <w:pPr>
        <w:widowControl/>
        <w:numPr>
          <w:ilvl w:val="0"/>
          <w:numId w:val="2"/>
        </w:numPr>
        <w:spacing w:line="264" w:lineRule="auto"/>
        <w:ind w:left="357" w:hanging="357"/>
        <w:jc w:val="both"/>
        <w:rPr>
          <w:szCs w:val="28"/>
        </w:rPr>
      </w:pPr>
      <w:r w:rsidRPr="005B7F11">
        <w:rPr>
          <w:color w:val="000000" w:themeColor="text1"/>
          <w:szCs w:val="28"/>
        </w:rPr>
        <w:t>Инновации в учебном процессе</w:t>
      </w:r>
      <w:r w:rsidRPr="005B7F11">
        <w:rPr>
          <w:szCs w:val="28"/>
        </w:rPr>
        <w:t xml:space="preserve">. Компьютерная графика и автоматизация проектно-конструкторских работ. </w:t>
      </w:r>
    </w:p>
    <w:p w:rsidR="00FB0F9B" w:rsidRPr="005B7F11" w:rsidRDefault="00FB0F9B" w:rsidP="00491932">
      <w:pPr>
        <w:spacing w:line="264" w:lineRule="auto"/>
        <w:ind w:left="357"/>
        <w:jc w:val="both"/>
        <w:rPr>
          <w:color w:val="FF0000"/>
          <w:szCs w:val="28"/>
        </w:rPr>
      </w:pPr>
    </w:p>
    <w:p w:rsidR="00447A06" w:rsidRPr="006124E6" w:rsidRDefault="00447A06" w:rsidP="00491932">
      <w:pPr>
        <w:pStyle w:val="a4"/>
        <w:widowControl w:val="0"/>
        <w:tabs>
          <w:tab w:val="left" w:pos="1985"/>
        </w:tabs>
        <w:spacing w:line="264" w:lineRule="auto"/>
      </w:pPr>
      <w:r w:rsidRPr="006124E6">
        <w:rPr>
          <w:b/>
        </w:rPr>
        <w:t>Формат мероприятия</w:t>
      </w:r>
      <w:r w:rsidRPr="006124E6">
        <w:t xml:space="preserve">: </w:t>
      </w:r>
      <w:r w:rsidR="00132CC1">
        <w:t>гибридный (</w:t>
      </w:r>
      <w:r w:rsidRPr="006124E6">
        <w:t>очный</w:t>
      </w:r>
      <w:r w:rsidR="00132CC1" w:rsidRPr="00132CC1">
        <w:t xml:space="preserve"> </w:t>
      </w:r>
      <w:r w:rsidR="00132CC1">
        <w:t>/</w:t>
      </w:r>
      <w:r w:rsidR="00132CC1" w:rsidRPr="00132CC1">
        <w:t xml:space="preserve"> </w:t>
      </w:r>
      <w:r w:rsidR="00132CC1">
        <w:t>в</w:t>
      </w:r>
      <w:r w:rsidRPr="006124E6">
        <w:t xml:space="preserve"> режиме онлайн-конференции</w:t>
      </w:r>
      <w:r w:rsidR="00132CC1">
        <w:t>)</w:t>
      </w:r>
      <w:r w:rsidRPr="006124E6">
        <w:t xml:space="preserve">. </w:t>
      </w:r>
    </w:p>
    <w:p w:rsidR="00447A06" w:rsidRPr="006124E6" w:rsidRDefault="00447A06" w:rsidP="00491932">
      <w:pPr>
        <w:spacing w:line="264" w:lineRule="auto"/>
        <w:ind w:left="0" w:right="36" w:firstLine="567"/>
        <w:jc w:val="both"/>
        <w:rPr>
          <w:szCs w:val="28"/>
        </w:rPr>
      </w:pPr>
    </w:p>
    <w:p w:rsidR="006124E6" w:rsidRDefault="006124E6" w:rsidP="00491932">
      <w:pPr>
        <w:spacing w:line="264" w:lineRule="auto"/>
        <w:ind w:left="0" w:right="36"/>
        <w:rPr>
          <w:b/>
          <w:szCs w:val="28"/>
        </w:rPr>
      </w:pPr>
    </w:p>
    <w:p w:rsidR="006124E6" w:rsidRDefault="006124E6" w:rsidP="00491932">
      <w:pPr>
        <w:spacing w:line="264" w:lineRule="auto"/>
        <w:ind w:left="0" w:right="36"/>
        <w:rPr>
          <w:b/>
          <w:szCs w:val="28"/>
        </w:rPr>
      </w:pPr>
    </w:p>
    <w:p w:rsidR="006124E6" w:rsidRDefault="006124E6" w:rsidP="00491932">
      <w:pPr>
        <w:spacing w:line="264" w:lineRule="auto"/>
        <w:ind w:left="0" w:right="36"/>
        <w:rPr>
          <w:b/>
          <w:szCs w:val="28"/>
        </w:rPr>
      </w:pPr>
    </w:p>
    <w:p w:rsidR="003718E9" w:rsidRDefault="003718E9" w:rsidP="00491932">
      <w:pPr>
        <w:spacing w:line="264" w:lineRule="auto"/>
        <w:ind w:left="0" w:right="36"/>
        <w:rPr>
          <w:b/>
          <w:szCs w:val="28"/>
        </w:rPr>
      </w:pPr>
    </w:p>
    <w:p w:rsidR="001B0405" w:rsidRPr="001B0405" w:rsidRDefault="001B0405" w:rsidP="00491932">
      <w:pPr>
        <w:spacing w:line="264" w:lineRule="auto"/>
        <w:ind w:left="0" w:right="36"/>
        <w:rPr>
          <w:b/>
          <w:szCs w:val="28"/>
        </w:rPr>
      </w:pPr>
      <w:r w:rsidRPr="001B0405">
        <w:rPr>
          <w:b/>
          <w:szCs w:val="28"/>
        </w:rPr>
        <w:lastRenderedPageBreak/>
        <w:t>ОРГАНИЗАЦИОННЫЙ КОМИТЕТ</w:t>
      </w:r>
    </w:p>
    <w:p w:rsidR="001B0405" w:rsidRDefault="001B0405" w:rsidP="00491932">
      <w:pPr>
        <w:spacing w:line="264" w:lineRule="auto"/>
        <w:ind w:left="0" w:right="36"/>
        <w:rPr>
          <w:b/>
          <w:szCs w:val="28"/>
        </w:rPr>
      </w:pPr>
    </w:p>
    <w:p w:rsidR="00BF76DE" w:rsidRDefault="003A5665" w:rsidP="00491932">
      <w:pPr>
        <w:spacing w:line="264" w:lineRule="auto"/>
        <w:ind w:left="0" w:right="36" w:firstLine="426"/>
        <w:jc w:val="both"/>
        <w:rPr>
          <w:rStyle w:val="a7"/>
          <w:b/>
          <w:bCs/>
          <w:color w:val="000000" w:themeColor="text1"/>
          <w:szCs w:val="28"/>
        </w:rPr>
      </w:pPr>
      <w:r w:rsidRPr="007B0525">
        <w:rPr>
          <w:rStyle w:val="a7"/>
          <w:b/>
          <w:bCs/>
          <w:color w:val="000000" w:themeColor="text1"/>
          <w:szCs w:val="28"/>
        </w:rPr>
        <w:t>ПРЕДСЕДАТЕЛЬ:</w:t>
      </w:r>
    </w:p>
    <w:p w:rsidR="007B0525" w:rsidRDefault="007B0525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proofErr w:type="spellStart"/>
      <w:r w:rsidRPr="007B0525">
        <w:rPr>
          <w:rStyle w:val="a6"/>
          <w:color w:val="000000" w:themeColor="text1"/>
          <w:szCs w:val="28"/>
        </w:rPr>
        <w:t>Травуш</w:t>
      </w:r>
      <w:proofErr w:type="spellEnd"/>
      <w:r w:rsidRPr="007B0525">
        <w:rPr>
          <w:rStyle w:val="a6"/>
          <w:color w:val="000000" w:themeColor="text1"/>
          <w:szCs w:val="28"/>
        </w:rPr>
        <w:t xml:space="preserve"> Владимир Ильич</w:t>
      </w:r>
      <w:r w:rsidRPr="007B0525">
        <w:rPr>
          <w:color w:val="000000" w:themeColor="text1"/>
          <w:szCs w:val="28"/>
        </w:rPr>
        <w:t xml:space="preserve"> – вице-президент РААСН, </w:t>
      </w:r>
      <w:r w:rsidR="00441040">
        <w:rPr>
          <w:color w:val="000000" w:themeColor="text1"/>
          <w:szCs w:val="28"/>
        </w:rPr>
        <w:t xml:space="preserve">академик РААСН, </w:t>
      </w:r>
      <w:r w:rsidRPr="007B0525">
        <w:rPr>
          <w:color w:val="000000" w:themeColor="text1"/>
          <w:szCs w:val="28"/>
        </w:rPr>
        <w:t xml:space="preserve">д-р </w:t>
      </w:r>
      <w:proofErr w:type="spellStart"/>
      <w:r w:rsidRPr="007B0525">
        <w:rPr>
          <w:color w:val="000000" w:themeColor="text1"/>
          <w:szCs w:val="28"/>
        </w:rPr>
        <w:t>техн</w:t>
      </w:r>
      <w:proofErr w:type="spellEnd"/>
      <w:r w:rsidRPr="007B0525">
        <w:rPr>
          <w:color w:val="000000" w:themeColor="text1"/>
          <w:szCs w:val="28"/>
        </w:rPr>
        <w:t>. наук, профессор, г. Москва, Россия.</w:t>
      </w:r>
    </w:p>
    <w:p w:rsidR="007B0525" w:rsidRDefault="007B0525" w:rsidP="00491932">
      <w:pPr>
        <w:spacing w:line="264" w:lineRule="auto"/>
        <w:ind w:left="0" w:right="36"/>
        <w:jc w:val="both"/>
        <w:rPr>
          <w:color w:val="000000" w:themeColor="text1"/>
          <w:szCs w:val="28"/>
        </w:rPr>
      </w:pPr>
    </w:p>
    <w:p w:rsidR="00B161CA" w:rsidRDefault="003A5665" w:rsidP="00491932">
      <w:pPr>
        <w:spacing w:line="264" w:lineRule="auto"/>
        <w:ind w:left="0" w:right="36" w:firstLine="426"/>
        <w:jc w:val="both"/>
        <w:rPr>
          <w:rStyle w:val="a7"/>
          <w:color w:val="000000" w:themeColor="text1"/>
          <w:szCs w:val="28"/>
        </w:rPr>
      </w:pPr>
      <w:r w:rsidRPr="007B0525">
        <w:rPr>
          <w:rStyle w:val="a7"/>
          <w:b/>
          <w:bCs/>
          <w:color w:val="000000" w:themeColor="text1"/>
          <w:szCs w:val="28"/>
        </w:rPr>
        <w:t>СОПРЕДСЕДАТЕЛ</w:t>
      </w:r>
      <w:r>
        <w:rPr>
          <w:rStyle w:val="a7"/>
          <w:b/>
          <w:bCs/>
          <w:color w:val="000000" w:themeColor="text1"/>
          <w:szCs w:val="28"/>
        </w:rPr>
        <w:t>И</w:t>
      </w:r>
      <w:r w:rsidRPr="007B0525">
        <w:rPr>
          <w:rStyle w:val="a7"/>
          <w:color w:val="000000" w:themeColor="text1"/>
          <w:szCs w:val="28"/>
        </w:rPr>
        <w:t>:</w:t>
      </w:r>
    </w:p>
    <w:p w:rsidR="000A0CC0" w:rsidRDefault="000A0CC0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proofErr w:type="spellStart"/>
      <w:r>
        <w:rPr>
          <w:rStyle w:val="a6"/>
          <w:color w:val="000000" w:themeColor="text1"/>
          <w:szCs w:val="28"/>
        </w:rPr>
        <w:t>Селяев</w:t>
      </w:r>
      <w:proofErr w:type="spellEnd"/>
      <w:r>
        <w:rPr>
          <w:rStyle w:val="a6"/>
          <w:color w:val="000000" w:themeColor="text1"/>
          <w:szCs w:val="28"/>
        </w:rPr>
        <w:t xml:space="preserve"> Владимир Павлович </w:t>
      </w:r>
      <w:r w:rsidRPr="007B0525">
        <w:rPr>
          <w:color w:val="000000" w:themeColor="text1"/>
          <w:szCs w:val="28"/>
        </w:rPr>
        <w:t xml:space="preserve">– </w:t>
      </w:r>
      <w:r w:rsidRPr="00441040">
        <w:rPr>
          <w:color w:val="000000" w:themeColor="text1"/>
          <w:szCs w:val="28"/>
        </w:rPr>
        <w:t xml:space="preserve">академик РААСН, д-р </w:t>
      </w:r>
      <w:proofErr w:type="spellStart"/>
      <w:r w:rsidRPr="00441040">
        <w:rPr>
          <w:color w:val="000000" w:themeColor="text1"/>
          <w:szCs w:val="28"/>
        </w:rPr>
        <w:t>техн</w:t>
      </w:r>
      <w:proofErr w:type="spellEnd"/>
      <w:r w:rsidRPr="00441040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заведующий кафедрой «Строительные конструкции» НИ МГУ </w:t>
      </w:r>
      <w:r w:rsidRPr="001B0405">
        <w:rPr>
          <w:szCs w:val="28"/>
        </w:rPr>
        <w:t>имени Н. П. Огарёва</w:t>
      </w:r>
      <w:r>
        <w:rPr>
          <w:szCs w:val="28"/>
        </w:rPr>
        <w:t>,</w:t>
      </w:r>
      <w:r w:rsidRPr="00B76209">
        <w:rPr>
          <w:color w:val="000000" w:themeColor="text1"/>
          <w:szCs w:val="28"/>
        </w:rPr>
        <w:t xml:space="preserve"> </w:t>
      </w:r>
      <w:r w:rsidRPr="00441040">
        <w:rPr>
          <w:color w:val="000000" w:themeColor="text1"/>
          <w:szCs w:val="28"/>
        </w:rPr>
        <w:t xml:space="preserve">г. </w:t>
      </w:r>
      <w:r>
        <w:rPr>
          <w:color w:val="000000" w:themeColor="text1"/>
          <w:szCs w:val="28"/>
        </w:rPr>
        <w:t>Саранск, Россия;</w:t>
      </w:r>
    </w:p>
    <w:p w:rsidR="000A0CC0" w:rsidRDefault="000A0CC0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r>
        <w:rPr>
          <w:rStyle w:val="a6"/>
          <w:color w:val="000000" w:themeColor="text1"/>
          <w:szCs w:val="28"/>
        </w:rPr>
        <w:t xml:space="preserve">Сенин Петр Васильевич </w:t>
      </w:r>
      <w:r w:rsidRPr="007B0525">
        <w:rPr>
          <w:color w:val="000000" w:themeColor="text1"/>
          <w:szCs w:val="28"/>
        </w:rPr>
        <w:t xml:space="preserve">– </w:t>
      </w:r>
      <w:r>
        <w:rPr>
          <w:color w:val="000000" w:themeColor="text1"/>
          <w:szCs w:val="28"/>
        </w:rPr>
        <w:t>д</w:t>
      </w:r>
      <w:r w:rsidRPr="00441040">
        <w:rPr>
          <w:color w:val="000000" w:themeColor="text1"/>
          <w:szCs w:val="28"/>
        </w:rPr>
        <w:t xml:space="preserve">-р </w:t>
      </w:r>
      <w:proofErr w:type="spellStart"/>
      <w:r w:rsidRPr="00441040">
        <w:rPr>
          <w:color w:val="000000" w:themeColor="text1"/>
          <w:szCs w:val="28"/>
        </w:rPr>
        <w:t>техн</w:t>
      </w:r>
      <w:proofErr w:type="spellEnd"/>
      <w:r w:rsidRPr="00441040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руководитель Высшей школы развития научно-образовательного потенциала НИ МГУ </w:t>
      </w:r>
      <w:r w:rsidRPr="001B0405">
        <w:rPr>
          <w:szCs w:val="28"/>
        </w:rPr>
        <w:t>имени Н. П. Огарёва</w:t>
      </w:r>
      <w:r>
        <w:rPr>
          <w:szCs w:val="28"/>
        </w:rPr>
        <w:t>,</w:t>
      </w:r>
      <w:r w:rsidRPr="00B76209">
        <w:rPr>
          <w:color w:val="000000" w:themeColor="text1"/>
          <w:szCs w:val="28"/>
        </w:rPr>
        <w:t xml:space="preserve"> </w:t>
      </w:r>
      <w:r w:rsidRPr="00441040">
        <w:rPr>
          <w:color w:val="000000" w:themeColor="text1"/>
          <w:szCs w:val="28"/>
        </w:rPr>
        <w:t xml:space="preserve">г. </w:t>
      </w:r>
      <w:r>
        <w:rPr>
          <w:color w:val="000000" w:themeColor="text1"/>
          <w:szCs w:val="28"/>
        </w:rPr>
        <w:t>Саранск, Россия;</w:t>
      </w:r>
    </w:p>
    <w:p w:rsidR="00B161CA" w:rsidRDefault="003B138E" w:rsidP="00491932">
      <w:pPr>
        <w:spacing w:line="264" w:lineRule="auto"/>
        <w:ind w:left="0" w:right="36" w:firstLine="426"/>
        <w:jc w:val="both"/>
        <w:rPr>
          <w:rStyle w:val="a7"/>
          <w:color w:val="000000" w:themeColor="text1"/>
          <w:szCs w:val="28"/>
        </w:rPr>
      </w:pPr>
      <w:r w:rsidRPr="009811CB">
        <w:rPr>
          <w:b/>
          <w:color w:val="000000" w:themeColor="text1"/>
          <w:szCs w:val="28"/>
        </w:rPr>
        <w:t>Петров Владилен Васильевич</w:t>
      </w:r>
      <w:r w:rsidRPr="009811CB">
        <w:rPr>
          <w:color w:val="000000" w:themeColor="text1"/>
          <w:szCs w:val="28"/>
        </w:rPr>
        <w:t xml:space="preserve"> – </w:t>
      </w:r>
      <w:r>
        <w:rPr>
          <w:color w:val="000000" w:themeColor="text1"/>
          <w:szCs w:val="28"/>
        </w:rPr>
        <w:t>академик РААСН, д</w:t>
      </w:r>
      <w:r w:rsidRPr="00441040">
        <w:rPr>
          <w:color w:val="000000" w:themeColor="text1"/>
          <w:szCs w:val="28"/>
        </w:rPr>
        <w:t xml:space="preserve">-р </w:t>
      </w:r>
      <w:proofErr w:type="spellStart"/>
      <w:r w:rsidRPr="00441040">
        <w:rPr>
          <w:color w:val="000000" w:themeColor="text1"/>
          <w:szCs w:val="28"/>
        </w:rPr>
        <w:t>техн</w:t>
      </w:r>
      <w:proofErr w:type="spellEnd"/>
      <w:r w:rsidRPr="00441040">
        <w:rPr>
          <w:color w:val="000000" w:themeColor="text1"/>
          <w:szCs w:val="28"/>
        </w:rPr>
        <w:t xml:space="preserve">. наук, профессор, </w:t>
      </w:r>
      <w:r w:rsidRPr="009811CB">
        <w:rPr>
          <w:color w:val="000000" w:themeColor="text1"/>
          <w:szCs w:val="28"/>
        </w:rPr>
        <w:t>профессор кафедры «Строительные материалы, конструкции и технологии» Саратовского государственного технического уни</w:t>
      </w:r>
      <w:r>
        <w:rPr>
          <w:color w:val="000000" w:themeColor="text1"/>
          <w:szCs w:val="28"/>
        </w:rPr>
        <w:t xml:space="preserve">верситета имени Гагарина Ю.А., </w:t>
      </w:r>
      <w:r w:rsidR="000A0CC0">
        <w:rPr>
          <w:color w:val="000000" w:themeColor="text1"/>
          <w:szCs w:val="28"/>
        </w:rPr>
        <w:t>г. Саратов, Россия.</w:t>
      </w:r>
    </w:p>
    <w:p w:rsidR="003B138E" w:rsidRDefault="003B138E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</w:p>
    <w:p w:rsidR="00D40B66" w:rsidRPr="00D40B66" w:rsidRDefault="003A5665" w:rsidP="00491932">
      <w:pPr>
        <w:spacing w:line="264" w:lineRule="auto"/>
        <w:ind w:left="0" w:right="36" w:firstLine="426"/>
        <w:jc w:val="left"/>
        <w:rPr>
          <w:b/>
          <w:i/>
          <w:color w:val="000000" w:themeColor="text1"/>
          <w:szCs w:val="28"/>
        </w:rPr>
      </w:pPr>
      <w:r w:rsidRPr="00D40B66">
        <w:rPr>
          <w:b/>
          <w:i/>
          <w:color w:val="000000" w:themeColor="text1"/>
          <w:szCs w:val="28"/>
        </w:rPr>
        <w:t>ЧЛЕНЫ КОМИТЕТА:</w:t>
      </w:r>
    </w:p>
    <w:p w:rsidR="00E5631A" w:rsidRDefault="00D40B66" w:rsidP="00491932">
      <w:pPr>
        <w:spacing w:line="264" w:lineRule="auto"/>
        <w:ind w:left="0" w:right="36" w:firstLine="426"/>
        <w:jc w:val="both"/>
        <w:rPr>
          <w:rStyle w:val="a7"/>
          <w:i w:val="0"/>
          <w:color w:val="000000" w:themeColor="text1"/>
          <w:szCs w:val="28"/>
        </w:rPr>
      </w:pPr>
      <w:r w:rsidRPr="00D40B66">
        <w:rPr>
          <w:rStyle w:val="a7"/>
          <w:b/>
          <w:i w:val="0"/>
          <w:color w:val="000000" w:themeColor="text1"/>
          <w:szCs w:val="28"/>
        </w:rPr>
        <w:t>Акимов Павел Алексеевич</w:t>
      </w:r>
      <w:r w:rsidRPr="00D40B66">
        <w:rPr>
          <w:rStyle w:val="a7"/>
          <w:i w:val="0"/>
          <w:color w:val="000000" w:themeColor="text1"/>
          <w:szCs w:val="28"/>
        </w:rPr>
        <w:t xml:space="preserve"> – академик РААСН, д-р </w:t>
      </w:r>
      <w:proofErr w:type="spellStart"/>
      <w:r w:rsidRPr="00D40B66">
        <w:rPr>
          <w:rStyle w:val="a7"/>
          <w:i w:val="0"/>
          <w:color w:val="000000" w:themeColor="text1"/>
          <w:szCs w:val="28"/>
        </w:rPr>
        <w:t>техн</w:t>
      </w:r>
      <w:proofErr w:type="spellEnd"/>
      <w:r w:rsidRPr="00D40B66">
        <w:rPr>
          <w:rStyle w:val="a7"/>
          <w:i w:val="0"/>
          <w:color w:val="000000" w:themeColor="text1"/>
          <w:szCs w:val="28"/>
        </w:rPr>
        <w:t>. наук, профессор, ректор НИУ МГСУ, вице-президент РААСН по направлению «Фундаментальные научные исследования», г. Москва, Россия;</w:t>
      </w:r>
    </w:p>
    <w:p w:rsidR="001078E2" w:rsidRDefault="001078E2" w:rsidP="00491932">
      <w:pPr>
        <w:spacing w:line="264" w:lineRule="auto"/>
        <w:ind w:left="0" w:right="36" w:firstLine="426"/>
        <w:jc w:val="both"/>
        <w:rPr>
          <w:szCs w:val="28"/>
        </w:rPr>
      </w:pPr>
      <w:r w:rsidRPr="00496D88">
        <w:rPr>
          <w:b/>
          <w:szCs w:val="28"/>
        </w:rPr>
        <w:t xml:space="preserve">Беккер Александр </w:t>
      </w:r>
      <w:proofErr w:type="spellStart"/>
      <w:r w:rsidRPr="00496D88">
        <w:rPr>
          <w:b/>
          <w:szCs w:val="28"/>
        </w:rPr>
        <w:t>Тевьевич</w:t>
      </w:r>
      <w:proofErr w:type="spellEnd"/>
      <w:r w:rsidRPr="00496D88">
        <w:rPr>
          <w:szCs w:val="28"/>
        </w:rPr>
        <w:t xml:space="preserve"> – академик РААСН, д-р </w:t>
      </w:r>
      <w:proofErr w:type="spellStart"/>
      <w:r w:rsidRPr="00496D88">
        <w:rPr>
          <w:szCs w:val="28"/>
        </w:rPr>
        <w:t>техн</w:t>
      </w:r>
      <w:proofErr w:type="spellEnd"/>
      <w:r w:rsidRPr="00496D88">
        <w:rPr>
          <w:szCs w:val="28"/>
        </w:rPr>
        <w:t>. наук, профессор,</w:t>
      </w:r>
      <w:r>
        <w:rPr>
          <w:szCs w:val="28"/>
        </w:rPr>
        <w:t xml:space="preserve"> </w:t>
      </w:r>
      <w:r w:rsidRPr="00496D88">
        <w:rPr>
          <w:szCs w:val="28"/>
        </w:rPr>
        <w:t>научный руководитель Политехнического института ДВФУ, г. Владивосток, Россия;</w:t>
      </w:r>
    </w:p>
    <w:p w:rsidR="00E5631A" w:rsidRDefault="00D40B66" w:rsidP="00491932">
      <w:pPr>
        <w:spacing w:line="264" w:lineRule="auto"/>
        <w:ind w:left="0" w:right="36" w:firstLine="426"/>
        <w:jc w:val="both"/>
        <w:rPr>
          <w:rStyle w:val="a7"/>
          <w:i w:val="0"/>
          <w:color w:val="000000" w:themeColor="text1"/>
          <w:szCs w:val="28"/>
        </w:rPr>
      </w:pPr>
      <w:proofErr w:type="spellStart"/>
      <w:r w:rsidRPr="00D40B66">
        <w:rPr>
          <w:rStyle w:val="a7"/>
          <w:b/>
          <w:i w:val="0"/>
          <w:color w:val="000000" w:themeColor="text1"/>
          <w:szCs w:val="28"/>
        </w:rPr>
        <w:t>Белостоцкий</w:t>
      </w:r>
      <w:proofErr w:type="spellEnd"/>
      <w:r w:rsidRPr="00D40B66">
        <w:rPr>
          <w:rStyle w:val="a7"/>
          <w:b/>
          <w:i w:val="0"/>
          <w:color w:val="000000" w:themeColor="text1"/>
          <w:szCs w:val="28"/>
        </w:rPr>
        <w:t xml:space="preserve"> Александр Михайлович</w:t>
      </w:r>
      <w:r w:rsidRPr="00D40B66">
        <w:rPr>
          <w:rStyle w:val="a7"/>
          <w:i w:val="0"/>
          <w:color w:val="000000" w:themeColor="text1"/>
          <w:szCs w:val="28"/>
        </w:rPr>
        <w:t xml:space="preserve"> – академик РААСН, д-р </w:t>
      </w:r>
      <w:proofErr w:type="spellStart"/>
      <w:r w:rsidRPr="00D40B66">
        <w:rPr>
          <w:rStyle w:val="a7"/>
          <w:i w:val="0"/>
          <w:color w:val="000000" w:themeColor="text1"/>
          <w:szCs w:val="28"/>
        </w:rPr>
        <w:t>техн</w:t>
      </w:r>
      <w:proofErr w:type="spellEnd"/>
      <w:r w:rsidRPr="00D40B66">
        <w:rPr>
          <w:rStyle w:val="a7"/>
          <w:i w:val="0"/>
          <w:color w:val="000000" w:themeColor="text1"/>
          <w:szCs w:val="28"/>
        </w:rPr>
        <w:t>. наук, профессор,</w:t>
      </w:r>
      <w:r>
        <w:rPr>
          <w:rStyle w:val="a7"/>
          <w:i w:val="0"/>
          <w:color w:val="000000" w:themeColor="text1"/>
          <w:szCs w:val="28"/>
        </w:rPr>
        <w:t xml:space="preserve"> </w:t>
      </w:r>
      <w:r w:rsidRPr="00D40B66">
        <w:rPr>
          <w:rStyle w:val="a7"/>
          <w:i w:val="0"/>
          <w:color w:val="000000" w:themeColor="text1"/>
          <w:szCs w:val="28"/>
        </w:rPr>
        <w:t xml:space="preserve">генеральный директор Научно-исследовательского центра </w:t>
      </w:r>
      <w:proofErr w:type="spellStart"/>
      <w:r w:rsidRPr="00D40B66">
        <w:rPr>
          <w:rStyle w:val="a7"/>
          <w:i w:val="0"/>
          <w:color w:val="000000" w:themeColor="text1"/>
          <w:szCs w:val="28"/>
        </w:rPr>
        <w:t>СтаДиО</w:t>
      </w:r>
      <w:proofErr w:type="spellEnd"/>
      <w:r w:rsidRPr="00D40B66">
        <w:rPr>
          <w:rStyle w:val="a7"/>
          <w:i w:val="0"/>
          <w:color w:val="000000" w:themeColor="text1"/>
          <w:szCs w:val="28"/>
        </w:rPr>
        <w:t xml:space="preserve">, научный руководитель Научно-образовательного центра компьютерного моделирования уникальных зданий, сооружений и комплексов им. А.Б. Золотова НИУ МГСУ, профессор кафедры информатики и прикладной математики НИУ МГСУ, </w:t>
      </w:r>
      <w:r w:rsidR="00CB6D93">
        <w:rPr>
          <w:rStyle w:val="a7"/>
          <w:i w:val="0"/>
          <w:color w:val="000000" w:themeColor="text1"/>
          <w:szCs w:val="28"/>
        </w:rPr>
        <w:t>г. Москва, Россия;</w:t>
      </w:r>
    </w:p>
    <w:p w:rsidR="001078E2" w:rsidRPr="00496D88" w:rsidRDefault="001078E2" w:rsidP="00491932">
      <w:pPr>
        <w:spacing w:line="264" w:lineRule="auto"/>
        <w:ind w:left="0" w:right="36" w:firstLine="426"/>
        <w:jc w:val="both"/>
        <w:rPr>
          <w:szCs w:val="28"/>
        </w:rPr>
      </w:pPr>
      <w:r>
        <w:rPr>
          <w:b/>
          <w:szCs w:val="28"/>
        </w:rPr>
        <w:t>Б</w:t>
      </w:r>
      <w:r w:rsidRPr="00F3789F">
        <w:rPr>
          <w:b/>
          <w:szCs w:val="28"/>
        </w:rPr>
        <w:t>обылев Владимир Николаевич</w:t>
      </w:r>
      <w:r w:rsidRPr="00496D88">
        <w:rPr>
          <w:szCs w:val="28"/>
        </w:rPr>
        <w:t xml:space="preserve"> – </w:t>
      </w:r>
      <w:r w:rsidRPr="00496D88">
        <w:rPr>
          <w:color w:val="000000" w:themeColor="text1"/>
          <w:szCs w:val="28"/>
        </w:rPr>
        <w:t>член-корреспондент РААСН,</w:t>
      </w:r>
      <w:r w:rsidRPr="007A0C5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канд.</w:t>
      </w:r>
      <w:r w:rsidRPr="00496D88">
        <w:rPr>
          <w:color w:val="000000" w:themeColor="text1"/>
          <w:szCs w:val="28"/>
        </w:rPr>
        <w:t xml:space="preserve">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</w:t>
      </w:r>
      <w:r w:rsidRPr="00496D88">
        <w:rPr>
          <w:szCs w:val="28"/>
        </w:rPr>
        <w:t>советник при ректорате ННГАСУ, заведующий кафедрой «Архитектура» ННГАСУ, г. Нижний Новгород, Россия;</w:t>
      </w:r>
    </w:p>
    <w:p w:rsidR="005D133E" w:rsidRPr="005D133E" w:rsidRDefault="005D133E" w:rsidP="00491932">
      <w:pPr>
        <w:spacing w:line="264" w:lineRule="auto"/>
        <w:ind w:left="0" w:firstLine="426"/>
        <w:jc w:val="both"/>
        <w:rPr>
          <w:color w:val="auto"/>
          <w:szCs w:val="28"/>
        </w:rPr>
      </w:pPr>
      <w:r w:rsidRPr="005D133E">
        <w:rPr>
          <w:b/>
          <w:color w:val="auto"/>
          <w:szCs w:val="28"/>
        </w:rPr>
        <w:t xml:space="preserve">Гришин Виктор Герасимович </w:t>
      </w:r>
      <w:r w:rsidRPr="005D133E">
        <w:rPr>
          <w:color w:val="auto"/>
          <w:szCs w:val="28"/>
        </w:rPr>
        <w:t xml:space="preserve">– </w:t>
      </w:r>
      <w:r>
        <w:rPr>
          <w:color w:val="auto"/>
          <w:szCs w:val="28"/>
        </w:rPr>
        <w:t>президент</w:t>
      </w:r>
      <w:r w:rsidRPr="005D133E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СРО «Ассоциация строителей Мордовии», г. Саранск, Россия;</w:t>
      </w:r>
    </w:p>
    <w:p w:rsidR="008D263B" w:rsidRDefault="008D263B" w:rsidP="00491932">
      <w:pPr>
        <w:widowControl/>
        <w:spacing w:line="264" w:lineRule="auto"/>
        <w:ind w:left="0" w:firstLine="425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Доркин Валентин Васильевич </w:t>
      </w:r>
      <w:r w:rsidRPr="00327751">
        <w:rPr>
          <w:color w:val="auto"/>
          <w:szCs w:val="28"/>
        </w:rPr>
        <w:t>– советник РААСН,</w:t>
      </w:r>
      <w:r>
        <w:rPr>
          <w:b/>
          <w:color w:val="auto"/>
          <w:szCs w:val="28"/>
        </w:rPr>
        <w:t xml:space="preserve"> </w:t>
      </w:r>
      <w:r w:rsidR="00327751" w:rsidRPr="00496D88">
        <w:rPr>
          <w:color w:val="000000" w:themeColor="text1"/>
          <w:szCs w:val="28"/>
        </w:rPr>
        <w:t xml:space="preserve">д-р </w:t>
      </w:r>
      <w:proofErr w:type="spellStart"/>
      <w:r w:rsidR="00327751" w:rsidRPr="00496D88">
        <w:rPr>
          <w:color w:val="000000" w:themeColor="text1"/>
          <w:szCs w:val="28"/>
        </w:rPr>
        <w:t>техн</w:t>
      </w:r>
      <w:proofErr w:type="spellEnd"/>
      <w:r w:rsidR="00327751" w:rsidRPr="00496D88">
        <w:rPr>
          <w:color w:val="000000" w:themeColor="text1"/>
          <w:szCs w:val="28"/>
        </w:rPr>
        <w:t>. наук, профессор,</w:t>
      </w:r>
      <w:r w:rsidR="00327751">
        <w:rPr>
          <w:color w:val="000000" w:themeColor="text1"/>
          <w:szCs w:val="28"/>
        </w:rPr>
        <w:t xml:space="preserve"> МПУ, г. Москва, Россия; </w:t>
      </w:r>
    </w:p>
    <w:p w:rsidR="001078E2" w:rsidRPr="00D43290" w:rsidRDefault="001078E2" w:rsidP="00491932">
      <w:pPr>
        <w:widowControl/>
        <w:spacing w:line="264" w:lineRule="auto"/>
        <w:ind w:left="0" w:firstLine="425"/>
        <w:jc w:val="both"/>
        <w:rPr>
          <w:color w:val="auto"/>
          <w:sz w:val="24"/>
          <w:szCs w:val="24"/>
        </w:rPr>
      </w:pPr>
      <w:r w:rsidRPr="009D4E9C">
        <w:rPr>
          <w:b/>
          <w:color w:val="auto"/>
          <w:szCs w:val="28"/>
        </w:rPr>
        <w:t>К</w:t>
      </w:r>
      <w:r>
        <w:rPr>
          <w:b/>
          <w:color w:val="auto"/>
          <w:szCs w:val="28"/>
        </w:rPr>
        <w:t>оротких</w:t>
      </w:r>
      <w:r w:rsidRPr="009D4E9C">
        <w:rPr>
          <w:b/>
          <w:color w:val="auto"/>
          <w:szCs w:val="28"/>
        </w:rPr>
        <w:t xml:space="preserve"> Дмитрий Николаевич</w:t>
      </w:r>
      <w:r>
        <w:rPr>
          <w:b/>
          <w:color w:val="auto"/>
          <w:szCs w:val="28"/>
        </w:rPr>
        <w:t xml:space="preserve"> –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профессор кафедры строительных материалов </w:t>
      </w:r>
      <w:r w:rsidRPr="00CB6D93">
        <w:rPr>
          <w:color w:val="000000" w:themeColor="text1"/>
          <w:szCs w:val="28"/>
        </w:rPr>
        <w:t>НИУ МГСУ, г. Москва, Россия;</w:t>
      </w:r>
    </w:p>
    <w:p w:rsidR="001078E2" w:rsidRPr="00DF5066" w:rsidRDefault="001078E2" w:rsidP="00491932">
      <w:pPr>
        <w:widowControl/>
        <w:spacing w:line="264" w:lineRule="auto"/>
        <w:ind w:left="0" w:firstLine="426"/>
        <w:jc w:val="both"/>
        <w:rPr>
          <w:color w:val="auto"/>
          <w:szCs w:val="28"/>
        </w:rPr>
      </w:pPr>
      <w:proofErr w:type="spellStart"/>
      <w:r w:rsidRPr="0022416A">
        <w:rPr>
          <w:b/>
          <w:color w:val="auto"/>
          <w:szCs w:val="28"/>
        </w:rPr>
        <w:lastRenderedPageBreak/>
        <w:t>Л</w:t>
      </w:r>
      <w:r>
        <w:rPr>
          <w:b/>
          <w:color w:val="auto"/>
          <w:szCs w:val="28"/>
        </w:rPr>
        <w:t>еонович</w:t>
      </w:r>
      <w:proofErr w:type="spellEnd"/>
      <w:r w:rsidRPr="0022416A">
        <w:rPr>
          <w:b/>
          <w:color w:val="auto"/>
          <w:szCs w:val="28"/>
        </w:rPr>
        <w:t xml:space="preserve"> Сергей Николаевич</w:t>
      </w:r>
      <w:r w:rsidRPr="00DF5066">
        <w:rPr>
          <w:szCs w:val="28"/>
          <w:shd w:val="clear" w:color="auto" w:fill="FFFFFF"/>
        </w:rPr>
        <w:t xml:space="preserve"> – </w:t>
      </w:r>
      <w:r>
        <w:rPr>
          <w:szCs w:val="28"/>
          <w:shd w:val="clear" w:color="auto" w:fill="FFFFFF"/>
        </w:rPr>
        <w:t xml:space="preserve">иностранный академик РААСН,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 w:rsidRPr="00DF5066">
        <w:rPr>
          <w:szCs w:val="28"/>
          <w:shd w:val="clear" w:color="auto" w:fill="FFFFFF"/>
        </w:rPr>
        <w:t xml:space="preserve"> заведующий кафедрой «Строительное производство» Белорусского национального технического университета</w:t>
      </w:r>
      <w:r>
        <w:rPr>
          <w:szCs w:val="28"/>
          <w:shd w:val="clear" w:color="auto" w:fill="FFFFFF"/>
        </w:rPr>
        <w:t>,</w:t>
      </w:r>
      <w:r w:rsidRPr="00DF5066">
        <w:rPr>
          <w:szCs w:val="28"/>
          <w:shd w:val="clear" w:color="auto" w:fill="FFFFFF"/>
        </w:rPr>
        <w:t xml:space="preserve"> г. Минск</w:t>
      </w:r>
      <w:r>
        <w:rPr>
          <w:szCs w:val="28"/>
          <w:shd w:val="clear" w:color="auto" w:fill="FFFFFF"/>
        </w:rPr>
        <w:t>, Беларусь</w:t>
      </w:r>
      <w:r w:rsidRPr="00DF5066">
        <w:rPr>
          <w:szCs w:val="28"/>
          <w:shd w:val="clear" w:color="auto" w:fill="FFFFFF"/>
        </w:rPr>
        <w:t>;</w:t>
      </w:r>
    </w:p>
    <w:p w:rsidR="001078E2" w:rsidRDefault="001078E2" w:rsidP="00491932">
      <w:pPr>
        <w:spacing w:line="264" w:lineRule="auto"/>
        <w:ind w:left="0" w:right="36" w:firstLine="426"/>
        <w:jc w:val="both"/>
        <w:rPr>
          <w:szCs w:val="28"/>
        </w:rPr>
      </w:pPr>
      <w:proofErr w:type="spellStart"/>
      <w:r w:rsidRPr="00C319F9">
        <w:rPr>
          <w:b/>
          <w:szCs w:val="28"/>
        </w:rPr>
        <w:t>Мангушев</w:t>
      </w:r>
      <w:proofErr w:type="spellEnd"/>
      <w:r w:rsidRPr="00C319F9">
        <w:rPr>
          <w:b/>
          <w:szCs w:val="28"/>
        </w:rPr>
        <w:t xml:space="preserve"> Рашид </w:t>
      </w:r>
      <w:proofErr w:type="spellStart"/>
      <w:r w:rsidRPr="00C319F9">
        <w:rPr>
          <w:b/>
          <w:szCs w:val="28"/>
        </w:rPr>
        <w:t>Абдуллович</w:t>
      </w:r>
      <w:proofErr w:type="spellEnd"/>
      <w:r w:rsidRPr="00496D88">
        <w:rPr>
          <w:szCs w:val="28"/>
        </w:rPr>
        <w:t xml:space="preserve"> – </w:t>
      </w:r>
      <w:r w:rsidRPr="00496D88">
        <w:rPr>
          <w:color w:val="000000" w:themeColor="text1"/>
          <w:szCs w:val="28"/>
        </w:rPr>
        <w:t>член-корреспондент 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</w:t>
      </w:r>
      <w:r w:rsidRPr="00496D88">
        <w:rPr>
          <w:szCs w:val="28"/>
        </w:rPr>
        <w:t>професс</w:t>
      </w:r>
      <w:r>
        <w:rPr>
          <w:szCs w:val="28"/>
        </w:rPr>
        <w:t xml:space="preserve">ор кафедры геотехники </w:t>
      </w:r>
      <w:proofErr w:type="spellStart"/>
      <w:r>
        <w:rPr>
          <w:szCs w:val="28"/>
        </w:rPr>
        <w:t>СПбГАСУ</w:t>
      </w:r>
      <w:proofErr w:type="spellEnd"/>
      <w:r>
        <w:rPr>
          <w:szCs w:val="28"/>
        </w:rPr>
        <w:t xml:space="preserve">, </w:t>
      </w:r>
      <w:r w:rsidRPr="00496D88">
        <w:rPr>
          <w:szCs w:val="28"/>
        </w:rPr>
        <w:t>г. Санкт-Петербург, Россия;</w:t>
      </w:r>
    </w:p>
    <w:p w:rsidR="001078E2" w:rsidRDefault="001078E2" w:rsidP="00491932">
      <w:pPr>
        <w:widowControl/>
        <w:spacing w:line="264" w:lineRule="auto"/>
        <w:ind w:left="0" w:firstLine="425"/>
        <w:jc w:val="both"/>
        <w:rPr>
          <w:color w:val="000000" w:themeColor="text1"/>
          <w:szCs w:val="28"/>
        </w:rPr>
      </w:pPr>
      <w:proofErr w:type="spellStart"/>
      <w:r w:rsidRPr="0078713C">
        <w:rPr>
          <w:b/>
          <w:color w:val="auto"/>
          <w:szCs w:val="28"/>
        </w:rPr>
        <w:t>М</w:t>
      </w:r>
      <w:r>
        <w:rPr>
          <w:b/>
          <w:color w:val="auto"/>
          <w:szCs w:val="28"/>
        </w:rPr>
        <w:t>ирсаяпов</w:t>
      </w:r>
      <w:proofErr w:type="spellEnd"/>
      <w:r w:rsidRPr="0078713C">
        <w:rPr>
          <w:b/>
          <w:color w:val="auto"/>
          <w:szCs w:val="28"/>
        </w:rPr>
        <w:t xml:space="preserve"> </w:t>
      </w:r>
      <w:proofErr w:type="spellStart"/>
      <w:r w:rsidRPr="0078713C">
        <w:rPr>
          <w:b/>
          <w:color w:val="auto"/>
          <w:szCs w:val="28"/>
        </w:rPr>
        <w:t>Илизар</w:t>
      </w:r>
      <w:proofErr w:type="spellEnd"/>
      <w:r w:rsidRPr="0078713C">
        <w:rPr>
          <w:b/>
          <w:color w:val="auto"/>
          <w:szCs w:val="28"/>
        </w:rPr>
        <w:t xml:space="preserve"> </w:t>
      </w:r>
      <w:proofErr w:type="spellStart"/>
      <w:r w:rsidRPr="0078713C">
        <w:rPr>
          <w:b/>
          <w:color w:val="auto"/>
          <w:szCs w:val="28"/>
        </w:rPr>
        <w:t>Талгатович</w:t>
      </w:r>
      <w:proofErr w:type="spellEnd"/>
      <w:r w:rsidRPr="0078713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– </w:t>
      </w:r>
      <w:r w:rsidRPr="00496D88">
        <w:rPr>
          <w:color w:val="000000" w:themeColor="text1"/>
          <w:szCs w:val="28"/>
        </w:rPr>
        <w:t>член-корреспондент 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заведующий кафедрой </w:t>
      </w:r>
      <w:r w:rsidRPr="0078713C">
        <w:rPr>
          <w:color w:val="000000" w:themeColor="text1"/>
          <w:szCs w:val="28"/>
        </w:rPr>
        <w:t>оснований, фундаментов, динамики сооружений и инженерной геологии</w:t>
      </w:r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КазГАСУ</w:t>
      </w:r>
      <w:proofErr w:type="spellEnd"/>
      <w:r>
        <w:rPr>
          <w:color w:val="000000" w:themeColor="text1"/>
          <w:szCs w:val="28"/>
        </w:rPr>
        <w:t>, г. Казань, Россия;</w:t>
      </w:r>
    </w:p>
    <w:p w:rsidR="001078E2" w:rsidRDefault="001078E2" w:rsidP="00491932">
      <w:pPr>
        <w:widowControl/>
        <w:spacing w:line="264" w:lineRule="auto"/>
        <w:ind w:left="0" w:firstLine="425"/>
        <w:jc w:val="both"/>
        <w:rPr>
          <w:color w:val="000000" w:themeColor="text1"/>
          <w:szCs w:val="28"/>
        </w:rPr>
      </w:pPr>
      <w:r w:rsidRPr="009A6BBC">
        <w:rPr>
          <w:b/>
          <w:color w:val="auto"/>
          <w:szCs w:val="28"/>
        </w:rPr>
        <w:t>М</w:t>
      </w:r>
      <w:r>
        <w:rPr>
          <w:b/>
          <w:color w:val="auto"/>
          <w:szCs w:val="28"/>
        </w:rPr>
        <w:t>онастырев</w:t>
      </w:r>
      <w:r w:rsidRPr="009A6BBC">
        <w:rPr>
          <w:b/>
          <w:color w:val="auto"/>
          <w:szCs w:val="28"/>
        </w:rPr>
        <w:t xml:space="preserve"> Павел Владиславович</w:t>
      </w:r>
      <w:r w:rsidRPr="009A6BB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– </w:t>
      </w:r>
      <w:r w:rsidRPr="00496D88">
        <w:rPr>
          <w:color w:val="000000" w:themeColor="text1"/>
          <w:szCs w:val="28"/>
        </w:rPr>
        <w:t>член-корреспондент 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директор института архитектуры, строительства и транспорта, ТГТУ, г. Тамбов, Россия;</w:t>
      </w:r>
    </w:p>
    <w:p w:rsidR="001078E2" w:rsidRDefault="001078E2" w:rsidP="00491932">
      <w:pPr>
        <w:spacing w:line="264" w:lineRule="auto"/>
        <w:ind w:left="0" w:right="36" w:firstLine="426"/>
        <w:jc w:val="both"/>
        <w:rPr>
          <w:szCs w:val="28"/>
        </w:rPr>
      </w:pPr>
      <w:proofErr w:type="spellStart"/>
      <w:r w:rsidRPr="007A0C50">
        <w:rPr>
          <w:b/>
          <w:szCs w:val="28"/>
        </w:rPr>
        <w:t>Мондрус</w:t>
      </w:r>
      <w:proofErr w:type="spellEnd"/>
      <w:r w:rsidRPr="007A0C50">
        <w:rPr>
          <w:b/>
          <w:szCs w:val="28"/>
        </w:rPr>
        <w:t xml:space="preserve"> Владимир Львович</w:t>
      </w:r>
      <w:r w:rsidRPr="00496D88">
        <w:rPr>
          <w:szCs w:val="28"/>
        </w:rPr>
        <w:t xml:space="preserve"> – </w:t>
      </w:r>
      <w:r w:rsidRPr="00496D88">
        <w:rPr>
          <w:color w:val="000000" w:themeColor="text1"/>
          <w:szCs w:val="28"/>
        </w:rPr>
        <w:t>член-корреспондент 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</w:t>
      </w:r>
      <w:r w:rsidRPr="00496D88">
        <w:rPr>
          <w:szCs w:val="28"/>
        </w:rPr>
        <w:t>профессор кафедры строительной и теоретической механики НИУ МГСУ, г. Москва, Россия;</w:t>
      </w:r>
    </w:p>
    <w:p w:rsidR="005D133E" w:rsidRPr="005D133E" w:rsidRDefault="005D133E" w:rsidP="00491932">
      <w:pPr>
        <w:spacing w:line="264" w:lineRule="auto"/>
        <w:ind w:left="0" w:firstLine="426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 xml:space="preserve">Петрова Анна Петровна – </w:t>
      </w:r>
      <w:r w:rsidRPr="005D133E">
        <w:rPr>
          <w:color w:val="auto"/>
          <w:szCs w:val="28"/>
        </w:rPr>
        <w:t xml:space="preserve">генеральный директор </w:t>
      </w:r>
      <w:r>
        <w:rPr>
          <w:color w:val="auto"/>
          <w:szCs w:val="28"/>
        </w:rPr>
        <w:t>СРО «Ассоциация строителей Мордовии», г. Саранск, Россия;</w:t>
      </w:r>
    </w:p>
    <w:p w:rsidR="001078E2" w:rsidRPr="007E4E20" w:rsidRDefault="001078E2" w:rsidP="00491932">
      <w:pPr>
        <w:spacing w:line="264" w:lineRule="auto"/>
        <w:ind w:left="0" w:firstLine="426"/>
        <w:jc w:val="both"/>
        <w:rPr>
          <w:color w:val="auto"/>
          <w:szCs w:val="28"/>
        </w:rPr>
      </w:pPr>
      <w:proofErr w:type="spellStart"/>
      <w:r w:rsidRPr="007E4E20">
        <w:rPr>
          <w:b/>
          <w:color w:val="auto"/>
          <w:szCs w:val="28"/>
        </w:rPr>
        <w:t>П</w:t>
      </w:r>
      <w:r>
        <w:rPr>
          <w:b/>
          <w:color w:val="auto"/>
          <w:szCs w:val="28"/>
        </w:rPr>
        <w:t>ирадов</w:t>
      </w:r>
      <w:proofErr w:type="spellEnd"/>
      <w:r w:rsidRPr="007E4E20">
        <w:rPr>
          <w:b/>
          <w:color w:val="auto"/>
          <w:szCs w:val="28"/>
        </w:rPr>
        <w:t xml:space="preserve"> Константин Александрович</w:t>
      </w:r>
      <w:r w:rsidRPr="007E4E20">
        <w:rPr>
          <w:color w:val="auto"/>
          <w:szCs w:val="28"/>
        </w:rPr>
        <w:t xml:space="preserve"> – д</w:t>
      </w:r>
      <w:r w:rsidRPr="007E4E20">
        <w:rPr>
          <w:color w:val="000000" w:themeColor="text1"/>
          <w:szCs w:val="28"/>
        </w:rPr>
        <w:t xml:space="preserve">-р </w:t>
      </w:r>
      <w:proofErr w:type="spellStart"/>
      <w:r w:rsidRPr="007E4E20">
        <w:rPr>
          <w:color w:val="000000" w:themeColor="text1"/>
          <w:szCs w:val="28"/>
        </w:rPr>
        <w:t>техн</w:t>
      </w:r>
      <w:proofErr w:type="spellEnd"/>
      <w:r w:rsidRPr="007E4E20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МГОУ, г. Москва, Россия;</w:t>
      </w:r>
    </w:p>
    <w:p w:rsidR="00A2429B" w:rsidRPr="00A2429B" w:rsidRDefault="00A2429B" w:rsidP="00491932">
      <w:pPr>
        <w:widowControl/>
        <w:spacing w:line="264" w:lineRule="auto"/>
        <w:ind w:left="0" w:firstLine="426"/>
        <w:jc w:val="both"/>
        <w:rPr>
          <w:color w:val="auto"/>
          <w:szCs w:val="28"/>
        </w:rPr>
      </w:pPr>
      <w:proofErr w:type="spellStart"/>
      <w:r>
        <w:rPr>
          <w:b/>
          <w:color w:val="auto"/>
          <w:szCs w:val="28"/>
        </w:rPr>
        <w:t>Пронькин</w:t>
      </w:r>
      <w:proofErr w:type="spellEnd"/>
      <w:r>
        <w:rPr>
          <w:b/>
          <w:color w:val="auto"/>
          <w:szCs w:val="28"/>
        </w:rPr>
        <w:t xml:space="preserve"> Сергей Петрович – </w:t>
      </w:r>
      <w:r w:rsidRPr="00A2429B">
        <w:rPr>
          <w:color w:val="auto"/>
          <w:szCs w:val="28"/>
        </w:rPr>
        <w:t xml:space="preserve">канд. </w:t>
      </w:r>
      <w:proofErr w:type="spellStart"/>
      <w:r w:rsidRPr="00A2429B">
        <w:rPr>
          <w:color w:val="auto"/>
          <w:szCs w:val="28"/>
        </w:rPr>
        <w:t>техн</w:t>
      </w:r>
      <w:proofErr w:type="spellEnd"/>
      <w:r w:rsidRPr="00A2429B">
        <w:rPr>
          <w:color w:val="auto"/>
          <w:szCs w:val="28"/>
        </w:rPr>
        <w:t xml:space="preserve">. наук, </w:t>
      </w:r>
      <w:proofErr w:type="spellStart"/>
      <w:r w:rsidR="00F21C23">
        <w:rPr>
          <w:color w:val="auto"/>
          <w:szCs w:val="28"/>
        </w:rPr>
        <w:t>и.о</w:t>
      </w:r>
      <w:proofErr w:type="spellEnd"/>
      <w:r w:rsidR="00F21C23">
        <w:rPr>
          <w:color w:val="auto"/>
          <w:szCs w:val="28"/>
        </w:rPr>
        <w:t>. м</w:t>
      </w:r>
      <w:r w:rsidRPr="00A2429B">
        <w:rPr>
          <w:color w:val="282828"/>
          <w:szCs w:val="28"/>
          <w:shd w:val="clear" w:color="auto" w:fill="FFFFFF"/>
        </w:rPr>
        <w:t>инистра строительства и архитектуры Республики Мордовия</w:t>
      </w:r>
      <w:r>
        <w:rPr>
          <w:color w:val="282828"/>
          <w:szCs w:val="28"/>
          <w:shd w:val="clear" w:color="auto" w:fill="FFFFFF"/>
        </w:rPr>
        <w:t>, г. Саранск, Россия;</w:t>
      </w:r>
    </w:p>
    <w:p w:rsidR="001078E2" w:rsidRPr="001948DF" w:rsidRDefault="001078E2" w:rsidP="00491932">
      <w:pPr>
        <w:widowControl/>
        <w:spacing w:line="264" w:lineRule="auto"/>
        <w:ind w:left="0" w:firstLine="426"/>
        <w:jc w:val="both"/>
        <w:rPr>
          <w:color w:val="auto"/>
          <w:szCs w:val="28"/>
        </w:rPr>
      </w:pPr>
      <w:proofErr w:type="spellStart"/>
      <w:r w:rsidRPr="0022416A">
        <w:rPr>
          <w:b/>
          <w:color w:val="auto"/>
          <w:szCs w:val="28"/>
        </w:rPr>
        <w:t>П</w:t>
      </w:r>
      <w:r>
        <w:rPr>
          <w:b/>
          <w:color w:val="auto"/>
          <w:szCs w:val="28"/>
        </w:rPr>
        <w:t>ухаренко</w:t>
      </w:r>
      <w:proofErr w:type="spellEnd"/>
      <w:r w:rsidRPr="0022416A">
        <w:rPr>
          <w:b/>
          <w:color w:val="auto"/>
          <w:szCs w:val="28"/>
        </w:rPr>
        <w:t xml:space="preserve"> Юрий Владимирович</w:t>
      </w:r>
      <w:r>
        <w:rPr>
          <w:b/>
          <w:color w:val="auto"/>
          <w:szCs w:val="28"/>
        </w:rPr>
        <w:t xml:space="preserve"> </w:t>
      </w:r>
      <w:r w:rsidRPr="001948DF">
        <w:rPr>
          <w:color w:val="auto"/>
          <w:szCs w:val="28"/>
        </w:rPr>
        <w:t>–</w:t>
      </w:r>
      <w:r>
        <w:rPr>
          <w:color w:val="auto"/>
          <w:szCs w:val="28"/>
        </w:rPr>
        <w:t xml:space="preserve"> </w:t>
      </w:r>
      <w:r w:rsidRPr="00496D88">
        <w:rPr>
          <w:color w:val="000000" w:themeColor="text1"/>
          <w:szCs w:val="28"/>
        </w:rPr>
        <w:t>член-</w:t>
      </w:r>
      <w:r w:rsidRPr="001948DF">
        <w:rPr>
          <w:color w:val="000000" w:themeColor="text1"/>
          <w:szCs w:val="28"/>
        </w:rPr>
        <w:t xml:space="preserve">корреспондент РААСН, д-р </w:t>
      </w:r>
      <w:proofErr w:type="spellStart"/>
      <w:r w:rsidRPr="001948DF">
        <w:rPr>
          <w:color w:val="000000" w:themeColor="text1"/>
          <w:szCs w:val="28"/>
        </w:rPr>
        <w:t>техн</w:t>
      </w:r>
      <w:proofErr w:type="spellEnd"/>
      <w:r w:rsidRPr="001948DF">
        <w:rPr>
          <w:color w:val="000000" w:themeColor="text1"/>
          <w:szCs w:val="28"/>
        </w:rPr>
        <w:t xml:space="preserve">. наук, профессор, </w:t>
      </w:r>
      <w:r w:rsidRPr="001948DF">
        <w:rPr>
          <w:color w:val="auto"/>
          <w:szCs w:val="28"/>
        </w:rPr>
        <w:t>профессор-консультант кафедры технологии строительных материалов и метрологии Санкт-Петербургского государственного архитектурно-строительного университета, г. Санкт-Петербург, Россия;</w:t>
      </w:r>
    </w:p>
    <w:p w:rsidR="001078E2" w:rsidRPr="00D43290" w:rsidRDefault="001078E2" w:rsidP="00491932">
      <w:pPr>
        <w:widowControl/>
        <w:spacing w:line="264" w:lineRule="auto"/>
        <w:ind w:left="0" w:firstLine="425"/>
        <w:jc w:val="both"/>
        <w:rPr>
          <w:color w:val="auto"/>
          <w:sz w:val="24"/>
          <w:szCs w:val="24"/>
        </w:rPr>
      </w:pPr>
      <w:proofErr w:type="spellStart"/>
      <w:r w:rsidRPr="0022416A">
        <w:rPr>
          <w:b/>
          <w:color w:val="auto"/>
          <w:szCs w:val="28"/>
        </w:rPr>
        <w:t>Р</w:t>
      </w:r>
      <w:r>
        <w:rPr>
          <w:b/>
          <w:color w:val="auto"/>
          <w:szCs w:val="28"/>
        </w:rPr>
        <w:t>имшин</w:t>
      </w:r>
      <w:proofErr w:type="spellEnd"/>
      <w:r>
        <w:rPr>
          <w:b/>
          <w:color w:val="auto"/>
          <w:szCs w:val="28"/>
        </w:rPr>
        <w:t xml:space="preserve"> </w:t>
      </w:r>
      <w:r w:rsidRPr="0022416A">
        <w:rPr>
          <w:b/>
          <w:color w:val="auto"/>
          <w:szCs w:val="28"/>
        </w:rPr>
        <w:t>Владимир Иванович</w:t>
      </w:r>
      <w:r>
        <w:rPr>
          <w:b/>
          <w:color w:val="auto"/>
          <w:szCs w:val="28"/>
        </w:rPr>
        <w:t xml:space="preserve"> </w:t>
      </w:r>
      <w:r w:rsidRPr="00F36FE7">
        <w:rPr>
          <w:color w:val="auto"/>
          <w:szCs w:val="28"/>
        </w:rPr>
        <w:t xml:space="preserve">– </w:t>
      </w:r>
      <w:r w:rsidRPr="00496D88">
        <w:rPr>
          <w:color w:val="000000" w:themeColor="text1"/>
          <w:szCs w:val="28"/>
        </w:rPr>
        <w:t>член-корреспондент 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</w:t>
      </w:r>
      <w:r w:rsidRPr="00496D88">
        <w:rPr>
          <w:szCs w:val="28"/>
        </w:rPr>
        <w:t>профессор кафедры</w:t>
      </w:r>
      <w:r>
        <w:rPr>
          <w:szCs w:val="28"/>
        </w:rPr>
        <w:t xml:space="preserve"> жилищно-коммунального хозяйства</w:t>
      </w:r>
      <w:r w:rsidRPr="00F36FE7">
        <w:rPr>
          <w:color w:val="000000" w:themeColor="text1"/>
          <w:szCs w:val="28"/>
        </w:rPr>
        <w:t xml:space="preserve"> </w:t>
      </w:r>
      <w:r w:rsidRPr="00CB6D93">
        <w:rPr>
          <w:color w:val="000000" w:themeColor="text1"/>
          <w:szCs w:val="28"/>
        </w:rPr>
        <w:t>НИУ МГСУ, г. Москва, Россия;</w:t>
      </w:r>
    </w:p>
    <w:p w:rsidR="001078E2" w:rsidRDefault="001078E2" w:rsidP="00491932">
      <w:pPr>
        <w:widowControl/>
        <w:spacing w:line="264" w:lineRule="auto"/>
        <w:ind w:left="0" w:firstLine="425"/>
        <w:jc w:val="both"/>
        <w:rPr>
          <w:szCs w:val="28"/>
        </w:rPr>
      </w:pPr>
      <w:r w:rsidRPr="00BA1479">
        <w:rPr>
          <w:b/>
          <w:color w:val="auto"/>
          <w:szCs w:val="28"/>
        </w:rPr>
        <w:t>Р</w:t>
      </w:r>
      <w:r>
        <w:rPr>
          <w:b/>
          <w:color w:val="auto"/>
          <w:szCs w:val="28"/>
        </w:rPr>
        <w:t>умянцева</w:t>
      </w:r>
      <w:r w:rsidRPr="00BA1479">
        <w:rPr>
          <w:b/>
          <w:color w:val="auto"/>
          <w:szCs w:val="28"/>
        </w:rPr>
        <w:t xml:space="preserve"> Варвара Евгеньевна</w:t>
      </w:r>
      <w:r w:rsidRPr="00BA147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– </w:t>
      </w:r>
      <w:r w:rsidRPr="00496D88">
        <w:rPr>
          <w:color w:val="000000" w:themeColor="text1"/>
          <w:szCs w:val="28"/>
        </w:rPr>
        <w:t>член-корреспондент 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директор института информационных технологий, естественных и гуманитарных наук </w:t>
      </w:r>
      <w:proofErr w:type="spellStart"/>
      <w:r>
        <w:rPr>
          <w:szCs w:val="28"/>
        </w:rPr>
        <w:t>ИвГПУ</w:t>
      </w:r>
      <w:proofErr w:type="spellEnd"/>
      <w:r w:rsidRPr="00496D88">
        <w:rPr>
          <w:szCs w:val="28"/>
        </w:rPr>
        <w:t xml:space="preserve">, г. </w:t>
      </w:r>
      <w:r>
        <w:rPr>
          <w:szCs w:val="28"/>
        </w:rPr>
        <w:t>Иваново</w:t>
      </w:r>
      <w:r w:rsidRPr="00496D88">
        <w:rPr>
          <w:szCs w:val="28"/>
        </w:rPr>
        <w:t>, Россия;</w:t>
      </w:r>
    </w:p>
    <w:p w:rsidR="001078E2" w:rsidRDefault="001078E2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r w:rsidRPr="00CB6D93">
        <w:rPr>
          <w:b/>
          <w:color w:val="000000" w:themeColor="text1"/>
          <w:szCs w:val="28"/>
        </w:rPr>
        <w:t>Сидоров Владимир Николаевич</w:t>
      </w:r>
      <w:r w:rsidRPr="00CB6D93">
        <w:rPr>
          <w:color w:val="000000" w:themeColor="text1"/>
          <w:szCs w:val="28"/>
        </w:rPr>
        <w:t xml:space="preserve"> – </w:t>
      </w:r>
      <w:r w:rsidRPr="00496D88">
        <w:rPr>
          <w:color w:val="000000" w:themeColor="text1"/>
          <w:szCs w:val="28"/>
        </w:rPr>
        <w:t xml:space="preserve">академик РААСН, 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</w:t>
      </w:r>
      <w:r w:rsidRPr="00CB6D93">
        <w:rPr>
          <w:color w:val="000000" w:themeColor="text1"/>
          <w:szCs w:val="28"/>
        </w:rPr>
        <w:t>заведующий кафедрой информатики и прикладной математики НИУ МГСУ, профессор кафедры «Строительные конструкции, здания и сооружения» РУТ (МИИТ), г. Москва, Россия;</w:t>
      </w:r>
    </w:p>
    <w:p w:rsidR="001078E2" w:rsidRPr="009E15B8" w:rsidRDefault="001078E2" w:rsidP="00491932">
      <w:pPr>
        <w:widowControl/>
        <w:spacing w:line="264" w:lineRule="auto"/>
        <w:ind w:left="0" w:firstLine="426"/>
        <w:jc w:val="both"/>
        <w:rPr>
          <w:color w:val="auto"/>
          <w:sz w:val="24"/>
          <w:szCs w:val="24"/>
        </w:rPr>
      </w:pPr>
      <w:r w:rsidRPr="002D0624">
        <w:rPr>
          <w:b/>
          <w:color w:val="auto"/>
          <w:szCs w:val="28"/>
        </w:rPr>
        <w:t>С</w:t>
      </w:r>
      <w:r>
        <w:rPr>
          <w:b/>
          <w:color w:val="auto"/>
          <w:szCs w:val="28"/>
        </w:rPr>
        <w:t xml:space="preserve">улейманов </w:t>
      </w:r>
      <w:r w:rsidRPr="002D0624">
        <w:rPr>
          <w:b/>
          <w:color w:val="auto"/>
          <w:szCs w:val="28"/>
        </w:rPr>
        <w:t xml:space="preserve">Альфред </w:t>
      </w:r>
      <w:proofErr w:type="spellStart"/>
      <w:r w:rsidRPr="002D0624">
        <w:rPr>
          <w:b/>
          <w:color w:val="auto"/>
          <w:szCs w:val="28"/>
        </w:rPr>
        <w:t>Мидхатович</w:t>
      </w:r>
      <w:proofErr w:type="spellEnd"/>
      <w:r w:rsidRPr="002D062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– советник</w:t>
      </w:r>
      <w:r w:rsidRPr="00496D88">
        <w:rPr>
          <w:color w:val="000000" w:themeColor="text1"/>
          <w:szCs w:val="28"/>
        </w:rPr>
        <w:t xml:space="preserve"> 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заведующий кафедрой «Строительные материалы» </w:t>
      </w:r>
      <w:proofErr w:type="spellStart"/>
      <w:r>
        <w:rPr>
          <w:color w:val="000000" w:themeColor="text1"/>
          <w:szCs w:val="28"/>
        </w:rPr>
        <w:t>КазГАСУ</w:t>
      </w:r>
      <w:proofErr w:type="spellEnd"/>
      <w:r>
        <w:rPr>
          <w:color w:val="000000" w:themeColor="text1"/>
          <w:szCs w:val="28"/>
        </w:rPr>
        <w:t>, г. Казань, Россия;</w:t>
      </w:r>
    </w:p>
    <w:p w:rsidR="001078E2" w:rsidRDefault="001078E2" w:rsidP="00491932">
      <w:pPr>
        <w:widowControl/>
        <w:spacing w:line="264" w:lineRule="auto"/>
        <w:ind w:left="0" w:firstLine="425"/>
        <w:jc w:val="both"/>
        <w:rPr>
          <w:color w:val="000000" w:themeColor="text1"/>
          <w:szCs w:val="28"/>
        </w:rPr>
      </w:pPr>
      <w:proofErr w:type="spellStart"/>
      <w:r w:rsidRPr="0022416A">
        <w:rPr>
          <w:b/>
          <w:color w:val="auto"/>
          <w:szCs w:val="28"/>
        </w:rPr>
        <w:lastRenderedPageBreak/>
        <w:t>Т</w:t>
      </w:r>
      <w:r>
        <w:rPr>
          <w:b/>
          <w:color w:val="auto"/>
          <w:szCs w:val="28"/>
        </w:rPr>
        <w:t>амразян</w:t>
      </w:r>
      <w:proofErr w:type="spellEnd"/>
      <w:r w:rsidRPr="0022416A">
        <w:rPr>
          <w:b/>
          <w:color w:val="auto"/>
          <w:szCs w:val="28"/>
        </w:rPr>
        <w:t xml:space="preserve"> Ашот Георгиевич</w:t>
      </w:r>
      <w:r>
        <w:rPr>
          <w:b/>
          <w:color w:val="auto"/>
          <w:szCs w:val="28"/>
        </w:rPr>
        <w:t xml:space="preserve"> </w:t>
      </w:r>
      <w:r w:rsidRPr="00142523">
        <w:rPr>
          <w:color w:val="auto"/>
          <w:szCs w:val="28"/>
        </w:rPr>
        <w:t xml:space="preserve">– </w:t>
      </w:r>
      <w:r w:rsidRPr="00496D88">
        <w:rPr>
          <w:color w:val="000000" w:themeColor="text1"/>
          <w:szCs w:val="28"/>
        </w:rPr>
        <w:t>член-корреспондент 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</w:t>
      </w:r>
      <w:r w:rsidRPr="008745FC">
        <w:rPr>
          <w:color w:val="000000" w:themeColor="text1"/>
          <w:szCs w:val="28"/>
        </w:rPr>
        <w:t>, за</w:t>
      </w:r>
      <w:r w:rsidRPr="008745FC">
        <w:rPr>
          <w:bCs/>
          <w:color w:val="333333"/>
          <w:szCs w:val="28"/>
          <w:shd w:val="clear" w:color="auto" w:fill="FFFFFF"/>
        </w:rPr>
        <w:t>ведующий</w:t>
      </w:r>
      <w:r w:rsidRPr="008745FC">
        <w:rPr>
          <w:color w:val="333333"/>
          <w:szCs w:val="28"/>
          <w:shd w:val="clear" w:color="auto" w:fill="FFFFFF"/>
        </w:rPr>
        <w:t> кафедрой железобетонных и каменных конструкций</w:t>
      </w:r>
      <w:r>
        <w:rPr>
          <w:color w:val="333333"/>
          <w:szCs w:val="28"/>
          <w:shd w:val="clear" w:color="auto" w:fill="FFFFFF"/>
        </w:rPr>
        <w:t xml:space="preserve"> </w:t>
      </w:r>
      <w:r w:rsidRPr="008745FC">
        <w:rPr>
          <w:color w:val="000000" w:themeColor="text1"/>
          <w:szCs w:val="28"/>
        </w:rPr>
        <w:t>НИУ МГСУ, г. Москва, Россия;</w:t>
      </w:r>
    </w:p>
    <w:p w:rsidR="000E195A" w:rsidRDefault="000E195A" w:rsidP="00491932">
      <w:pPr>
        <w:spacing w:line="264" w:lineRule="auto"/>
        <w:ind w:left="0" w:right="36" w:firstLine="426"/>
        <w:jc w:val="both"/>
        <w:rPr>
          <w:b/>
          <w:szCs w:val="28"/>
        </w:rPr>
      </w:pPr>
      <w:r>
        <w:rPr>
          <w:b/>
          <w:szCs w:val="28"/>
        </w:rPr>
        <w:t xml:space="preserve">Тараканов Олег Вячеславович – </w:t>
      </w:r>
      <w:r>
        <w:rPr>
          <w:color w:val="000000" w:themeColor="text1"/>
          <w:szCs w:val="28"/>
        </w:rPr>
        <w:t xml:space="preserve">советник </w:t>
      </w:r>
      <w:r w:rsidRPr="00496D88">
        <w:rPr>
          <w:color w:val="000000" w:themeColor="text1"/>
          <w:szCs w:val="28"/>
        </w:rPr>
        <w:t>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</w:t>
      </w:r>
      <w:r w:rsidR="00401BA9">
        <w:rPr>
          <w:color w:val="000000" w:themeColor="text1"/>
          <w:szCs w:val="28"/>
        </w:rPr>
        <w:t xml:space="preserve">директор факультета «Управление территориями» </w:t>
      </w:r>
      <w:r>
        <w:rPr>
          <w:color w:val="000000" w:themeColor="text1"/>
          <w:szCs w:val="28"/>
        </w:rPr>
        <w:t>П</w:t>
      </w:r>
      <w:r w:rsidR="00401BA9">
        <w:rPr>
          <w:color w:val="000000" w:themeColor="text1"/>
          <w:szCs w:val="28"/>
        </w:rPr>
        <w:t>ГУАС</w:t>
      </w:r>
      <w:r>
        <w:rPr>
          <w:color w:val="000000" w:themeColor="text1"/>
          <w:szCs w:val="28"/>
        </w:rPr>
        <w:t>, г. Пенза, Россия;</w:t>
      </w:r>
    </w:p>
    <w:p w:rsidR="001078E2" w:rsidRDefault="001078E2" w:rsidP="00491932">
      <w:pPr>
        <w:spacing w:line="264" w:lineRule="auto"/>
        <w:ind w:left="0" w:right="36" w:firstLine="426"/>
        <w:jc w:val="both"/>
        <w:rPr>
          <w:szCs w:val="28"/>
        </w:rPr>
      </w:pPr>
      <w:proofErr w:type="spellStart"/>
      <w:r w:rsidRPr="00496D88">
        <w:rPr>
          <w:rStyle w:val="a6"/>
          <w:color w:val="000000" w:themeColor="text1"/>
          <w:szCs w:val="28"/>
        </w:rPr>
        <w:t>Трещёв</w:t>
      </w:r>
      <w:proofErr w:type="spellEnd"/>
      <w:r w:rsidRPr="00496D88">
        <w:rPr>
          <w:rStyle w:val="a6"/>
          <w:color w:val="000000" w:themeColor="text1"/>
          <w:szCs w:val="28"/>
        </w:rPr>
        <w:t xml:space="preserve"> Александр Анатольевич</w:t>
      </w:r>
      <w:r w:rsidRPr="00496D88">
        <w:rPr>
          <w:color w:val="000000" w:themeColor="text1"/>
          <w:szCs w:val="28"/>
        </w:rPr>
        <w:t> – член-корреспондент 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>заведующий кафедрой «Строительство, строительные материалы и конструкции» Тульского государственного университета, г. Тула, Россия;</w:t>
      </w:r>
    </w:p>
    <w:p w:rsidR="00496D88" w:rsidRDefault="00496D88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r w:rsidRPr="00496D88">
        <w:rPr>
          <w:rStyle w:val="a6"/>
          <w:color w:val="000000" w:themeColor="text1"/>
          <w:szCs w:val="28"/>
        </w:rPr>
        <w:t>Федосов Сергей Викторович</w:t>
      </w:r>
      <w:r w:rsidRPr="00496D88">
        <w:rPr>
          <w:color w:val="000000" w:themeColor="text1"/>
          <w:szCs w:val="28"/>
        </w:rPr>
        <w:t xml:space="preserve"> – академик РААСН, 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>профессор кафедры технологий и организации строительного производства НИУ МГСУ, г. Москва, Россия;</w:t>
      </w:r>
    </w:p>
    <w:p w:rsidR="009E15B8" w:rsidRDefault="009E15B8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r w:rsidRPr="009E15B8">
        <w:rPr>
          <w:b/>
          <w:color w:val="000000" w:themeColor="text1"/>
          <w:szCs w:val="28"/>
        </w:rPr>
        <w:t xml:space="preserve">Шубин Игорь </w:t>
      </w:r>
      <w:proofErr w:type="spellStart"/>
      <w:r w:rsidRPr="009E15B8">
        <w:rPr>
          <w:b/>
          <w:color w:val="000000" w:themeColor="text1"/>
          <w:szCs w:val="28"/>
        </w:rPr>
        <w:t>Любимович</w:t>
      </w:r>
      <w:proofErr w:type="spellEnd"/>
      <w:r w:rsidRPr="009E15B8">
        <w:rPr>
          <w:color w:val="000000" w:themeColor="text1"/>
          <w:szCs w:val="28"/>
        </w:rPr>
        <w:t xml:space="preserve"> – </w:t>
      </w:r>
      <w:r w:rsidRPr="00496D88">
        <w:rPr>
          <w:color w:val="000000" w:themeColor="text1"/>
          <w:szCs w:val="28"/>
        </w:rPr>
        <w:t>член-корреспондент РААСН,</w:t>
      </w:r>
      <w:r w:rsidRPr="007A0C50">
        <w:rPr>
          <w:color w:val="000000" w:themeColor="text1"/>
          <w:szCs w:val="28"/>
        </w:rPr>
        <w:t xml:space="preserve"> </w:t>
      </w:r>
      <w:r w:rsidRPr="00496D88">
        <w:rPr>
          <w:color w:val="000000" w:themeColor="text1"/>
          <w:szCs w:val="28"/>
        </w:rPr>
        <w:t xml:space="preserve">д-р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>. наук, профессор,</w:t>
      </w:r>
      <w:r>
        <w:rPr>
          <w:color w:val="000000" w:themeColor="text1"/>
          <w:szCs w:val="28"/>
        </w:rPr>
        <w:t xml:space="preserve"> </w:t>
      </w:r>
      <w:r w:rsidRPr="009E15B8">
        <w:rPr>
          <w:color w:val="000000" w:themeColor="text1"/>
          <w:szCs w:val="28"/>
        </w:rPr>
        <w:t>директор Научно-исследовательского института строительной физики Российской академии архитектуры и ст</w:t>
      </w:r>
      <w:r>
        <w:rPr>
          <w:color w:val="000000" w:themeColor="text1"/>
          <w:szCs w:val="28"/>
        </w:rPr>
        <w:t xml:space="preserve">роительных наук (НИИСФ РААСН), </w:t>
      </w:r>
      <w:r w:rsidRPr="009E15B8">
        <w:rPr>
          <w:color w:val="000000" w:themeColor="text1"/>
          <w:szCs w:val="28"/>
        </w:rPr>
        <w:t>г. Москва, Россия;</w:t>
      </w:r>
    </w:p>
    <w:p w:rsidR="001078E2" w:rsidRDefault="001078E2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</w:p>
    <w:p w:rsidR="001B0405" w:rsidRPr="001B0405" w:rsidRDefault="001B0405" w:rsidP="00491932">
      <w:pPr>
        <w:spacing w:line="264" w:lineRule="auto"/>
        <w:ind w:left="0" w:right="36" w:firstLine="426"/>
        <w:jc w:val="left"/>
        <w:outlineLvl w:val="0"/>
        <w:rPr>
          <w:color w:val="auto"/>
          <w:szCs w:val="28"/>
        </w:rPr>
      </w:pPr>
      <w:r w:rsidRPr="001B0405">
        <w:rPr>
          <w:b/>
          <w:i/>
          <w:szCs w:val="28"/>
        </w:rPr>
        <w:t>ЧЛЕНЫ ОРГКОМИТЕТА</w:t>
      </w:r>
      <w:r w:rsidR="00AF2C32">
        <w:rPr>
          <w:b/>
          <w:i/>
          <w:szCs w:val="28"/>
        </w:rPr>
        <w:t>:</w:t>
      </w:r>
    </w:p>
    <w:p w:rsidR="003A5665" w:rsidRDefault="001B0405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r w:rsidRPr="001B0405">
        <w:rPr>
          <w:b/>
          <w:szCs w:val="28"/>
        </w:rPr>
        <w:t>Низина Татьяна Анатольевна</w:t>
      </w:r>
      <w:r w:rsidRPr="001B0405">
        <w:rPr>
          <w:szCs w:val="28"/>
        </w:rPr>
        <w:t xml:space="preserve"> – </w:t>
      </w:r>
      <w:r w:rsidR="003A5665">
        <w:rPr>
          <w:szCs w:val="28"/>
        </w:rPr>
        <w:t xml:space="preserve">советник РААСН, </w:t>
      </w:r>
      <w:r w:rsidR="003A5665" w:rsidRPr="00496D88">
        <w:rPr>
          <w:color w:val="000000" w:themeColor="text1"/>
          <w:szCs w:val="28"/>
        </w:rPr>
        <w:t xml:space="preserve">д-р </w:t>
      </w:r>
      <w:proofErr w:type="spellStart"/>
      <w:r w:rsidR="003A5665" w:rsidRPr="00496D88">
        <w:rPr>
          <w:color w:val="000000" w:themeColor="text1"/>
          <w:szCs w:val="28"/>
        </w:rPr>
        <w:t>техн</w:t>
      </w:r>
      <w:proofErr w:type="spellEnd"/>
      <w:r w:rsidR="003A5665" w:rsidRPr="00496D88">
        <w:rPr>
          <w:color w:val="000000" w:themeColor="text1"/>
          <w:szCs w:val="28"/>
        </w:rPr>
        <w:t>. наук, профессор,</w:t>
      </w:r>
      <w:r w:rsidR="003A5665">
        <w:rPr>
          <w:color w:val="000000" w:themeColor="text1"/>
          <w:szCs w:val="28"/>
        </w:rPr>
        <w:t xml:space="preserve"> директор института архитектуры и строительства НИ МГУ им. Н.П. Огарёва, г. Саранск, Россия;  </w:t>
      </w:r>
    </w:p>
    <w:p w:rsidR="00923199" w:rsidRDefault="00923199" w:rsidP="00491932">
      <w:pPr>
        <w:spacing w:line="264" w:lineRule="auto"/>
        <w:ind w:left="0" w:right="36" w:firstLine="426"/>
        <w:jc w:val="both"/>
        <w:rPr>
          <w:szCs w:val="28"/>
        </w:rPr>
      </w:pPr>
      <w:proofErr w:type="spellStart"/>
      <w:r w:rsidRPr="00923199">
        <w:rPr>
          <w:b/>
          <w:szCs w:val="28"/>
        </w:rPr>
        <w:t>Султыгова</w:t>
      </w:r>
      <w:proofErr w:type="spellEnd"/>
      <w:r w:rsidRPr="00923199">
        <w:rPr>
          <w:b/>
          <w:szCs w:val="28"/>
        </w:rPr>
        <w:t xml:space="preserve"> </w:t>
      </w:r>
      <w:proofErr w:type="spellStart"/>
      <w:r w:rsidRPr="00923199">
        <w:rPr>
          <w:b/>
          <w:szCs w:val="28"/>
        </w:rPr>
        <w:t>Пятимат</w:t>
      </w:r>
      <w:proofErr w:type="spellEnd"/>
      <w:r w:rsidRPr="00923199">
        <w:rPr>
          <w:b/>
          <w:szCs w:val="28"/>
        </w:rPr>
        <w:t xml:space="preserve"> </w:t>
      </w:r>
      <w:proofErr w:type="spellStart"/>
      <w:r w:rsidRPr="00923199">
        <w:rPr>
          <w:b/>
          <w:szCs w:val="28"/>
        </w:rPr>
        <w:t>Суламбековна</w:t>
      </w:r>
      <w:proofErr w:type="spellEnd"/>
      <w:r>
        <w:rPr>
          <w:szCs w:val="28"/>
        </w:rPr>
        <w:t xml:space="preserve"> - </w:t>
      </w:r>
      <w:r w:rsidR="00654F4E">
        <w:rPr>
          <w:szCs w:val="28"/>
        </w:rPr>
        <w:t>канд.</w:t>
      </w:r>
      <w:r w:rsidR="00654F4E" w:rsidRPr="00496D88">
        <w:rPr>
          <w:color w:val="000000" w:themeColor="text1"/>
          <w:szCs w:val="28"/>
        </w:rPr>
        <w:t xml:space="preserve"> </w:t>
      </w:r>
      <w:proofErr w:type="spellStart"/>
      <w:r w:rsidR="00654F4E" w:rsidRPr="00496D88">
        <w:rPr>
          <w:color w:val="000000" w:themeColor="text1"/>
          <w:szCs w:val="28"/>
        </w:rPr>
        <w:t>техн</w:t>
      </w:r>
      <w:proofErr w:type="spellEnd"/>
      <w:r w:rsidR="00654F4E" w:rsidRPr="00496D88">
        <w:rPr>
          <w:color w:val="000000" w:themeColor="text1"/>
          <w:szCs w:val="28"/>
        </w:rPr>
        <w:t xml:space="preserve">. наук, </w:t>
      </w:r>
      <w:r w:rsidR="00327751">
        <w:rPr>
          <w:color w:val="000000" w:themeColor="text1"/>
          <w:szCs w:val="28"/>
        </w:rPr>
        <w:t>профессор</w:t>
      </w:r>
      <w:r w:rsidR="00654F4E" w:rsidRPr="00654F4E">
        <w:rPr>
          <w:shd w:val="clear" w:color="auto" w:fill="FFFFFF"/>
        </w:rPr>
        <w:t xml:space="preserve"> кафедры «Общей физики» Ингушского госуниверситета</w:t>
      </w:r>
      <w:r w:rsidR="00654F4E">
        <w:rPr>
          <w:shd w:val="clear" w:color="auto" w:fill="FFFFFF"/>
        </w:rPr>
        <w:t xml:space="preserve">, г. </w:t>
      </w:r>
      <w:proofErr w:type="spellStart"/>
      <w:r w:rsidR="00654F4E">
        <w:rPr>
          <w:shd w:val="clear" w:color="auto" w:fill="FFFFFF"/>
        </w:rPr>
        <w:t>Магас</w:t>
      </w:r>
      <w:proofErr w:type="spellEnd"/>
      <w:r w:rsidR="00654F4E">
        <w:rPr>
          <w:shd w:val="clear" w:color="auto" w:fill="FFFFFF"/>
        </w:rPr>
        <w:t>, Россия;</w:t>
      </w:r>
    </w:p>
    <w:p w:rsidR="002527CE" w:rsidRDefault="002527CE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r>
        <w:rPr>
          <w:b/>
          <w:szCs w:val="28"/>
        </w:rPr>
        <w:t xml:space="preserve">Богатов Андрей Дмитриевич </w:t>
      </w:r>
      <w:r w:rsidRPr="001B0405">
        <w:rPr>
          <w:szCs w:val="28"/>
        </w:rPr>
        <w:t xml:space="preserve">– </w:t>
      </w:r>
      <w:r>
        <w:rPr>
          <w:szCs w:val="28"/>
        </w:rPr>
        <w:t>советник РААСН, канд.</w:t>
      </w:r>
      <w:r w:rsidRPr="00496D88">
        <w:rPr>
          <w:color w:val="000000" w:themeColor="text1"/>
          <w:szCs w:val="28"/>
        </w:rPr>
        <w:t xml:space="preserve">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 xml:space="preserve">. наук, </w:t>
      </w:r>
      <w:r>
        <w:rPr>
          <w:color w:val="000000" w:themeColor="text1"/>
          <w:szCs w:val="28"/>
        </w:rPr>
        <w:t>доцент</w:t>
      </w:r>
      <w:r w:rsidRPr="00496D88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заведующий кафе</w:t>
      </w:r>
      <w:r w:rsidR="006B1F2E">
        <w:rPr>
          <w:color w:val="000000" w:themeColor="text1"/>
          <w:szCs w:val="28"/>
        </w:rPr>
        <w:t>д</w:t>
      </w:r>
      <w:r>
        <w:rPr>
          <w:color w:val="000000" w:themeColor="text1"/>
          <w:szCs w:val="28"/>
        </w:rPr>
        <w:t xml:space="preserve">рой </w:t>
      </w:r>
      <w:r w:rsidR="006B1F2E">
        <w:rPr>
          <w:color w:val="000000" w:themeColor="text1"/>
          <w:szCs w:val="28"/>
        </w:rPr>
        <w:t xml:space="preserve">«Строительные материалы и технологии», </w:t>
      </w:r>
      <w:r>
        <w:rPr>
          <w:color w:val="000000" w:themeColor="text1"/>
          <w:szCs w:val="28"/>
        </w:rPr>
        <w:t xml:space="preserve">зам. директора института архитектуры и строительства НИ МГУ им. Н.П. Огарёва, г. Саранск, Россия;  </w:t>
      </w:r>
    </w:p>
    <w:p w:rsidR="002527CE" w:rsidRDefault="001B0405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proofErr w:type="spellStart"/>
      <w:r w:rsidRPr="001B0405">
        <w:rPr>
          <w:b/>
          <w:szCs w:val="28"/>
        </w:rPr>
        <w:t>Куприяшкина</w:t>
      </w:r>
      <w:proofErr w:type="spellEnd"/>
      <w:r w:rsidRPr="001B0405">
        <w:rPr>
          <w:b/>
          <w:szCs w:val="28"/>
        </w:rPr>
        <w:t xml:space="preserve"> Людмила Ивановна</w:t>
      </w:r>
      <w:r w:rsidRPr="001B0405">
        <w:rPr>
          <w:szCs w:val="28"/>
        </w:rPr>
        <w:t xml:space="preserve"> – </w:t>
      </w:r>
      <w:r w:rsidR="002527CE">
        <w:rPr>
          <w:szCs w:val="28"/>
        </w:rPr>
        <w:t>канд.</w:t>
      </w:r>
      <w:r w:rsidR="002527CE" w:rsidRPr="00496D88">
        <w:rPr>
          <w:color w:val="000000" w:themeColor="text1"/>
          <w:szCs w:val="28"/>
        </w:rPr>
        <w:t xml:space="preserve"> </w:t>
      </w:r>
      <w:proofErr w:type="spellStart"/>
      <w:r w:rsidR="002527CE" w:rsidRPr="00496D88">
        <w:rPr>
          <w:color w:val="000000" w:themeColor="text1"/>
          <w:szCs w:val="28"/>
        </w:rPr>
        <w:t>техн</w:t>
      </w:r>
      <w:proofErr w:type="spellEnd"/>
      <w:r w:rsidR="002527CE" w:rsidRPr="00496D88">
        <w:rPr>
          <w:color w:val="000000" w:themeColor="text1"/>
          <w:szCs w:val="28"/>
        </w:rPr>
        <w:t xml:space="preserve">. наук, </w:t>
      </w:r>
      <w:r w:rsidR="002527CE">
        <w:rPr>
          <w:color w:val="000000" w:themeColor="text1"/>
          <w:szCs w:val="28"/>
        </w:rPr>
        <w:t>доцент</w:t>
      </w:r>
      <w:r w:rsidR="002527CE" w:rsidRPr="00496D88">
        <w:rPr>
          <w:color w:val="000000" w:themeColor="text1"/>
          <w:szCs w:val="28"/>
        </w:rPr>
        <w:t>,</w:t>
      </w:r>
      <w:r w:rsidR="002527CE">
        <w:rPr>
          <w:color w:val="000000" w:themeColor="text1"/>
          <w:szCs w:val="28"/>
        </w:rPr>
        <w:t xml:space="preserve"> доцент </w:t>
      </w:r>
      <w:r w:rsidR="00AF0471">
        <w:rPr>
          <w:color w:val="000000" w:themeColor="text1"/>
          <w:szCs w:val="28"/>
        </w:rPr>
        <w:t xml:space="preserve">кафедры </w:t>
      </w:r>
      <w:r w:rsidR="002527CE">
        <w:rPr>
          <w:color w:val="000000" w:themeColor="text1"/>
          <w:szCs w:val="28"/>
        </w:rPr>
        <w:t xml:space="preserve">«Строительные конструкции» НИ МГУ </w:t>
      </w:r>
      <w:r w:rsidR="002527CE" w:rsidRPr="001B0405">
        <w:rPr>
          <w:szCs w:val="28"/>
        </w:rPr>
        <w:t>имени Н. П. Огарёва</w:t>
      </w:r>
      <w:r w:rsidR="002527CE">
        <w:rPr>
          <w:szCs w:val="28"/>
        </w:rPr>
        <w:t>,</w:t>
      </w:r>
      <w:r w:rsidR="002527CE" w:rsidRPr="00B76209">
        <w:rPr>
          <w:color w:val="000000" w:themeColor="text1"/>
          <w:szCs w:val="28"/>
        </w:rPr>
        <w:t xml:space="preserve"> </w:t>
      </w:r>
      <w:r w:rsidR="002527CE" w:rsidRPr="00441040">
        <w:rPr>
          <w:color w:val="000000" w:themeColor="text1"/>
          <w:szCs w:val="28"/>
        </w:rPr>
        <w:t xml:space="preserve">г. </w:t>
      </w:r>
      <w:r w:rsidR="002527CE">
        <w:rPr>
          <w:color w:val="000000" w:themeColor="text1"/>
          <w:szCs w:val="28"/>
        </w:rPr>
        <w:t>Саранск, Россия;</w:t>
      </w:r>
    </w:p>
    <w:p w:rsidR="006B1F2E" w:rsidRDefault="001B0405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proofErr w:type="spellStart"/>
      <w:r w:rsidRPr="001B0405">
        <w:rPr>
          <w:b/>
          <w:szCs w:val="28"/>
        </w:rPr>
        <w:t>Коротин</w:t>
      </w:r>
      <w:proofErr w:type="spellEnd"/>
      <w:r w:rsidRPr="001B0405">
        <w:rPr>
          <w:b/>
          <w:szCs w:val="28"/>
        </w:rPr>
        <w:t xml:space="preserve"> Александр Иванович</w:t>
      </w:r>
      <w:r w:rsidRPr="001B0405">
        <w:rPr>
          <w:szCs w:val="28"/>
        </w:rPr>
        <w:t xml:space="preserve"> –</w:t>
      </w:r>
      <w:r w:rsidR="006B1F2E" w:rsidRPr="006B1F2E">
        <w:rPr>
          <w:szCs w:val="28"/>
        </w:rPr>
        <w:t xml:space="preserve"> </w:t>
      </w:r>
      <w:r w:rsidR="006B1F2E">
        <w:rPr>
          <w:szCs w:val="28"/>
        </w:rPr>
        <w:t>канд.</w:t>
      </w:r>
      <w:r w:rsidR="006B1F2E" w:rsidRPr="00496D88">
        <w:rPr>
          <w:color w:val="000000" w:themeColor="text1"/>
          <w:szCs w:val="28"/>
        </w:rPr>
        <w:t xml:space="preserve"> </w:t>
      </w:r>
      <w:proofErr w:type="spellStart"/>
      <w:r w:rsidR="006B1F2E" w:rsidRPr="00496D88">
        <w:rPr>
          <w:color w:val="000000" w:themeColor="text1"/>
          <w:szCs w:val="28"/>
        </w:rPr>
        <w:t>техн</w:t>
      </w:r>
      <w:proofErr w:type="spellEnd"/>
      <w:r w:rsidR="006B1F2E" w:rsidRPr="00496D88">
        <w:rPr>
          <w:color w:val="000000" w:themeColor="text1"/>
          <w:szCs w:val="28"/>
        </w:rPr>
        <w:t xml:space="preserve">. наук, </w:t>
      </w:r>
      <w:r w:rsidR="006B1F2E">
        <w:rPr>
          <w:color w:val="000000" w:themeColor="text1"/>
          <w:szCs w:val="28"/>
        </w:rPr>
        <w:t>доцент</w:t>
      </w:r>
      <w:r w:rsidR="006B1F2E" w:rsidRPr="00496D88">
        <w:rPr>
          <w:color w:val="000000" w:themeColor="text1"/>
          <w:szCs w:val="28"/>
        </w:rPr>
        <w:t>,</w:t>
      </w:r>
      <w:r w:rsidR="006B1F2E">
        <w:rPr>
          <w:color w:val="000000" w:themeColor="text1"/>
          <w:szCs w:val="28"/>
        </w:rPr>
        <w:t xml:space="preserve"> </w:t>
      </w:r>
      <w:r w:rsidR="005F7D48">
        <w:rPr>
          <w:color w:val="000000" w:themeColor="text1"/>
          <w:szCs w:val="28"/>
        </w:rPr>
        <w:t xml:space="preserve">заведующий кафедры «Здания, сооружения и автомобильные дороги» </w:t>
      </w:r>
      <w:r w:rsidR="006B1F2E">
        <w:rPr>
          <w:color w:val="000000" w:themeColor="text1"/>
          <w:szCs w:val="28"/>
        </w:rPr>
        <w:t xml:space="preserve">НИ МГУ </w:t>
      </w:r>
      <w:r w:rsidR="006B1F2E" w:rsidRPr="001B0405">
        <w:rPr>
          <w:szCs w:val="28"/>
        </w:rPr>
        <w:t>имени Н. П. Огарёва</w:t>
      </w:r>
      <w:r w:rsidR="006B1F2E">
        <w:rPr>
          <w:szCs w:val="28"/>
        </w:rPr>
        <w:t>,</w:t>
      </w:r>
      <w:r w:rsidR="006B1F2E" w:rsidRPr="00B76209">
        <w:rPr>
          <w:color w:val="000000" w:themeColor="text1"/>
          <w:szCs w:val="28"/>
        </w:rPr>
        <w:t xml:space="preserve"> </w:t>
      </w:r>
      <w:r w:rsidR="006B1F2E" w:rsidRPr="00441040">
        <w:rPr>
          <w:color w:val="000000" w:themeColor="text1"/>
          <w:szCs w:val="28"/>
        </w:rPr>
        <w:t xml:space="preserve">г. </w:t>
      </w:r>
      <w:r w:rsidR="006B1F2E">
        <w:rPr>
          <w:color w:val="000000" w:themeColor="text1"/>
          <w:szCs w:val="28"/>
        </w:rPr>
        <w:t>Саранск, Россия;</w:t>
      </w:r>
    </w:p>
    <w:p w:rsidR="00AF0471" w:rsidRDefault="00AF0471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proofErr w:type="spellStart"/>
      <w:r w:rsidRPr="001B0405">
        <w:rPr>
          <w:b/>
          <w:szCs w:val="28"/>
        </w:rPr>
        <w:t>Селяев</w:t>
      </w:r>
      <w:proofErr w:type="spellEnd"/>
      <w:r w:rsidRPr="001B0405">
        <w:rPr>
          <w:b/>
          <w:szCs w:val="28"/>
        </w:rPr>
        <w:t xml:space="preserve"> Павел Владимирович</w:t>
      </w:r>
      <w:r w:rsidRPr="001B0405">
        <w:rPr>
          <w:szCs w:val="28"/>
        </w:rPr>
        <w:t xml:space="preserve"> –</w:t>
      </w:r>
      <w:r w:rsidRPr="006B1F2E">
        <w:rPr>
          <w:szCs w:val="28"/>
        </w:rPr>
        <w:t xml:space="preserve"> </w:t>
      </w:r>
      <w:r>
        <w:rPr>
          <w:szCs w:val="28"/>
        </w:rPr>
        <w:t>канд.</w:t>
      </w:r>
      <w:r w:rsidRPr="00496D88">
        <w:rPr>
          <w:color w:val="000000" w:themeColor="text1"/>
          <w:szCs w:val="28"/>
        </w:rPr>
        <w:t xml:space="preserve">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 xml:space="preserve">. наук, </w:t>
      </w:r>
      <w:r>
        <w:rPr>
          <w:color w:val="000000" w:themeColor="text1"/>
          <w:szCs w:val="28"/>
        </w:rPr>
        <w:t>доцент</w:t>
      </w:r>
      <w:r w:rsidRPr="00496D88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доцент кафедры «Строительные конструкции» НИ МГУ </w:t>
      </w:r>
      <w:r w:rsidRPr="001B0405">
        <w:rPr>
          <w:szCs w:val="28"/>
        </w:rPr>
        <w:t>имени Н. П. Огарёва</w:t>
      </w:r>
      <w:r>
        <w:rPr>
          <w:szCs w:val="28"/>
        </w:rPr>
        <w:t>,</w:t>
      </w:r>
      <w:r w:rsidRPr="00B76209">
        <w:rPr>
          <w:color w:val="000000" w:themeColor="text1"/>
          <w:szCs w:val="28"/>
        </w:rPr>
        <w:t xml:space="preserve"> </w:t>
      </w:r>
      <w:r w:rsidRPr="00441040">
        <w:rPr>
          <w:color w:val="000000" w:themeColor="text1"/>
          <w:szCs w:val="28"/>
        </w:rPr>
        <w:t xml:space="preserve">г. </w:t>
      </w:r>
      <w:r>
        <w:rPr>
          <w:color w:val="000000" w:themeColor="text1"/>
          <w:szCs w:val="28"/>
        </w:rPr>
        <w:t>Саранск, Россия;</w:t>
      </w:r>
    </w:p>
    <w:p w:rsidR="006B1F2E" w:rsidRDefault="001B0405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r w:rsidRPr="001B0405">
        <w:rPr>
          <w:b/>
          <w:szCs w:val="28"/>
        </w:rPr>
        <w:t>Митрошин Игорь Александрович</w:t>
      </w:r>
      <w:r w:rsidRPr="001B0405">
        <w:rPr>
          <w:szCs w:val="28"/>
        </w:rPr>
        <w:t xml:space="preserve"> – </w:t>
      </w:r>
      <w:r w:rsidR="006B1F2E">
        <w:rPr>
          <w:szCs w:val="28"/>
        </w:rPr>
        <w:t>канд.</w:t>
      </w:r>
      <w:r w:rsidR="006B1F2E" w:rsidRPr="00496D88">
        <w:rPr>
          <w:color w:val="000000" w:themeColor="text1"/>
          <w:szCs w:val="28"/>
        </w:rPr>
        <w:t xml:space="preserve"> </w:t>
      </w:r>
      <w:proofErr w:type="spellStart"/>
      <w:r w:rsidR="006B1F2E" w:rsidRPr="00496D88">
        <w:rPr>
          <w:color w:val="000000" w:themeColor="text1"/>
          <w:szCs w:val="28"/>
        </w:rPr>
        <w:t>техн</w:t>
      </w:r>
      <w:proofErr w:type="spellEnd"/>
      <w:r w:rsidR="006B1F2E" w:rsidRPr="00496D88">
        <w:rPr>
          <w:color w:val="000000" w:themeColor="text1"/>
          <w:szCs w:val="28"/>
        </w:rPr>
        <w:t xml:space="preserve">. наук, </w:t>
      </w:r>
      <w:r w:rsidR="006B1F2E">
        <w:rPr>
          <w:color w:val="000000" w:themeColor="text1"/>
          <w:szCs w:val="28"/>
        </w:rPr>
        <w:t xml:space="preserve">доцент </w:t>
      </w:r>
      <w:r w:rsidR="00AF0471">
        <w:rPr>
          <w:color w:val="000000" w:themeColor="text1"/>
          <w:szCs w:val="28"/>
        </w:rPr>
        <w:t xml:space="preserve">кафедры </w:t>
      </w:r>
      <w:r w:rsidR="006B1F2E">
        <w:rPr>
          <w:color w:val="000000" w:themeColor="text1"/>
          <w:szCs w:val="28"/>
        </w:rPr>
        <w:t xml:space="preserve">«Строительные конструкции» НИ МГУ </w:t>
      </w:r>
      <w:r w:rsidR="006B1F2E" w:rsidRPr="001B0405">
        <w:rPr>
          <w:szCs w:val="28"/>
        </w:rPr>
        <w:t>имени Н. П. Огарёва</w:t>
      </w:r>
      <w:r w:rsidR="006B1F2E">
        <w:rPr>
          <w:szCs w:val="28"/>
        </w:rPr>
        <w:t>,</w:t>
      </w:r>
      <w:r w:rsidR="006B1F2E" w:rsidRPr="00B76209">
        <w:rPr>
          <w:color w:val="000000" w:themeColor="text1"/>
          <w:szCs w:val="28"/>
        </w:rPr>
        <w:t xml:space="preserve"> </w:t>
      </w:r>
      <w:r w:rsidR="006B1F2E" w:rsidRPr="00441040">
        <w:rPr>
          <w:color w:val="000000" w:themeColor="text1"/>
          <w:szCs w:val="28"/>
        </w:rPr>
        <w:t xml:space="preserve">г. </w:t>
      </w:r>
      <w:r w:rsidR="006B1F2E">
        <w:rPr>
          <w:color w:val="000000" w:themeColor="text1"/>
          <w:szCs w:val="28"/>
        </w:rPr>
        <w:t>Саранск, Россия;</w:t>
      </w:r>
    </w:p>
    <w:p w:rsidR="006B1F2E" w:rsidRDefault="001B0405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r w:rsidRPr="001B0405">
        <w:rPr>
          <w:b/>
          <w:szCs w:val="28"/>
        </w:rPr>
        <w:t>Лазарев Александр Львович</w:t>
      </w:r>
      <w:r w:rsidRPr="001B0405">
        <w:rPr>
          <w:szCs w:val="28"/>
        </w:rPr>
        <w:t xml:space="preserve"> – </w:t>
      </w:r>
      <w:r w:rsidR="006B1F2E">
        <w:rPr>
          <w:szCs w:val="28"/>
        </w:rPr>
        <w:t>канд.</w:t>
      </w:r>
      <w:r w:rsidR="006B1F2E" w:rsidRPr="00496D88">
        <w:rPr>
          <w:color w:val="000000" w:themeColor="text1"/>
          <w:szCs w:val="28"/>
        </w:rPr>
        <w:t xml:space="preserve"> </w:t>
      </w:r>
      <w:proofErr w:type="spellStart"/>
      <w:r w:rsidR="006B1F2E" w:rsidRPr="00496D88">
        <w:rPr>
          <w:color w:val="000000" w:themeColor="text1"/>
          <w:szCs w:val="28"/>
        </w:rPr>
        <w:t>техн</w:t>
      </w:r>
      <w:proofErr w:type="spellEnd"/>
      <w:r w:rsidR="006B1F2E" w:rsidRPr="00496D88">
        <w:rPr>
          <w:color w:val="000000" w:themeColor="text1"/>
          <w:szCs w:val="28"/>
        </w:rPr>
        <w:t xml:space="preserve">. наук, </w:t>
      </w:r>
      <w:r w:rsidR="006B1F2E">
        <w:rPr>
          <w:color w:val="000000" w:themeColor="text1"/>
          <w:szCs w:val="28"/>
        </w:rPr>
        <w:t>доцент</w:t>
      </w:r>
      <w:r w:rsidR="006B1F2E" w:rsidRPr="00496D88">
        <w:rPr>
          <w:color w:val="000000" w:themeColor="text1"/>
          <w:szCs w:val="28"/>
        </w:rPr>
        <w:t>,</w:t>
      </w:r>
      <w:r w:rsidR="006B1F2E">
        <w:rPr>
          <w:color w:val="000000" w:themeColor="text1"/>
          <w:szCs w:val="28"/>
        </w:rPr>
        <w:t xml:space="preserve"> доцент </w:t>
      </w:r>
      <w:r w:rsidR="00AF0471">
        <w:rPr>
          <w:color w:val="000000" w:themeColor="text1"/>
          <w:szCs w:val="28"/>
        </w:rPr>
        <w:t xml:space="preserve">кафедры </w:t>
      </w:r>
      <w:r w:rsidR="006B1F2E">
        <w:rPr>
          <w:color w:val="000000" w:themeColor="text1"/>
          <w:szCs w:val="28"/>
        </w:rPr>
        <w:lastRenderedPageBreak/>
        <w:t xml:space="preserve">«Строительные конструкции» НИ МГУ </w:t>
      </w:r>
      <w:r w:rsidR="006B1F2E" w:rsidRPr="001B0405">
        <w:rPr>
          <w:szCs w:val="28"/>
        </w:rPr>
        <w:t>имени Н. П. Огарёва</w:t>
      </w:r>
      <w:r w:rsidR="006B1F2E">
        <w:rPr>
          <w:szCs w:val="28"/>
        </w:rPr>
        <w:t>,</w:t>
      </w:r>
      <w:r w:rsidR="006B1F2E" w:rsidRPr="00B76209">
        <w:rPr>
          <w:color w:val="000000" w:themeColor="text1"/>
          <w:szCs w:val="28"/>
        </w:rPr>
        <w:t xml:space="preserve"> </w:t>
      </w:r>
      <w:r w:rsidR="006B1F2E" w:rsidRPr="00441040">
        <w:rPr>
          <w:color w:val="000000" w:themeColor="text1"/>
          <w:szCs w:val="28"/>
        </w:rPr>
        <w:t xml:space="preserve">г. </w:t>
      </w:r>
      <w:r w:rsidR="006B1F2E">
        <w:rPr>
          <w:color w:val="000000" w:themeColor="text1"/>
          <w:szCs w:val="28"/>
        </w:rPr>
        <w:t>Саранск, Россия;</w:t>
      </w:r>
    </w:p>
    <w:p w:rsidR="006B1F2E" w:rsidRDefault="001B0405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proofErr w:type="spellStart"/>
      <w:r w:rsidRPr="001B0405">
        <w:rPr>
          <w:b/>
          <w:szCs w:val="28"/>
        </w:rPr>
        <w:t>Ланкина</w:t>
      </w:r>
      <w:proofErr w:type="spellEnd"/>
      <w:r w:rsidRPr="001B0405">
        <w:rPr>
          <w:b/>
          <w:szCs w:val="28"/>
        </w:rPr>
        <w:t xml:space="preserve"> Юлия Алексеевна</w:t>
      </w:r>
      <w:r w:rsidRPr="001B0405">
        <w:rPr>
          <w:szCs w:val="28"/>
        </w:rPr>
        <w:t xml:space="preserve"> –</w:t>
      </w:r>
      <w:r w:rsidR="006B1F2E" w:rsidRPr="006B1F2E">
        <w:rPr>
          <w:szCs w:val="28"/>
        </w:rPr>
        <w:t xml:space="preserve"> </w:t>
      </w:r>
      <w:r w:rsidR="006B1F2E">
        <w:rPr>
          <w:szCs w:val="28"/>
        </w:rPr>
        <w:t>канд.</w:t>
      </w:r>
      <w:r w:rsidR="006B1F2E" w:rsidRPr="00496D88">
        <w:rPr>
          <w:color w:val="000000" w:themeColor="text1"/>
          <w:szCs w:val="28"/>
        </w:rPr>
        <w:t xml:space="preserve"> </w:t>
      </w:r>
      <w:proofErr w:type="spellStart"/>
      <w:r w:rsidR="006B1F2E" w:rsidRPr="00496D88">
        <w:rPr>
          <w:color w:val="000000" w:themeColor="text1"/>
          <w:szCs w:val="28"/>
        </w:rPr>
        <w:t>техн</w:t>
      </w:r>
      <w:proofErr w:type="spellEnd"/>
      <w:r w:rsidR="006B1F2E" w:rsidRPr="00496D88">
        <w:rPr>
          <w:color w:val="000000" w:themeColor="text1"/>
          <w:szCs w:val="28"/>
        </w:rPr>
        <w:t xml:space="preserve">. наук, </w:t>
      </w:r>
      <w:r w:rsidR="006B1F2E">
        <w:rPr>
          <w:color w:val="000000" w:themeColor="text1"/>
          <w:szCs w:val="28"/>
        </w:rPr>
        <w:t>доцент</w:t>
      </w:r>
      <w:r w:rsidR="006B1F2E" w:rsidRPr="00496D88">
        <w:rPr>
          <w:color w:val="000000" w:themeColor="text1"/>
          <w:szCs w:val="28"/>
        </w:rPr>
        <w:t>,</w:t>
      </w:r>
      <w:r w:rsidR="006B1F2E">
        <w:rPr>
          <w:color w:val="000000" w:themeColor="text1"/>
          <w:szCs w:val="28"/>
        </w:rPr>
        <w:t xml:space="preserve"> доцент </w:t>
      </w:r>
      <w:r w:rsidR="00AF0471">
        <w:rPr>
          <w:color w:val="000000" w:themeColor="text1"/>
          <w:szCs w:val="28"/>
        </w:rPr>
        <w:t xml:space="preserve">кафедры </w:t>
      </w:r>
      <w:r w:rsidR="006B1F2E">
        <w:rPr>
          <w:color w:val="000000" w:themeColor="text1"/>
          <w:szCs w:val="28"/>
        </w:rPr>
        <w:t xml:space="preserve">«Строительные конструкции» НИ МГУ </w:t>
      </w:r>
      <w:r w:rsidR="006B1F2E" w:rsidRPr="001B0405">
        <w:rPr>
          <w:szCs w:val="28"/>
        </w:rPr>
        <w:t>имени Н. П. Огарёва</w:t>
      </w:r>
      <w:r w:rsidR="006B1F2E">
        <w:rPr>
          <w:szCs w:val="28"/>
        </w:rPr>
        <w:t>,</w:t>
      </w:r>
      <w:r w:rsidR="006B1F2E" w:rsidRPr="00B76209">
        <w:rPr>
          <w:color w:val="000000" w:themeColor="text1"/>
          <w:szCs w:val="28"/>
        </w:rPr>
        <w:t xml:space="preserve"> </w:t>
      </w:r>
      <w:r w:rsidR="006B1F2E" w:rsidRPr="00441040">
        <w:rPr>
          <w:color w:val="000000" w:themeColor="text1"/>
          <w:szCs w:val="28"/>
        </w:rPr>
        <w:t xml:space="preserve">г. </w:t>
      </w:r>
      <w:r w:rsidR="006B1F2E">
        <w:rPr>
          <w:color w:val="000000" w:themeColor="text1"/>
          <w:szCs w:val="28"/>
        </w:rPr>
        <w:t>Саранск, Россия;</w:t>
      </w:r>
    </w:p>
    <w:p w:rsidR="006B1F2E" w:rsidRDefault="001B0405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proofErr w:type="spellStart"/>
      <w:r w:rsidRPr="001B0405">
        <w:rPr>
          <w:b/>
          <w:szCs w:val="28"/>
        </w:rPr>
        <w:t>Терешкин</w:t>
      </w:r>
      <w:proofErr w:type="spellEnd"/>
      <w:r w:rsidRPr="001B0405">
        <w:rPr>
          <w:b/>
          <w:szCs w:val="28"/>
        </w:rPr>
        <w:t xml:space="preserve"> Иван Петрович</w:t>
      </w:r>
      <w:r w:rsidRPr="001B0405">
        <w:rPr>
          <w:szCs w:val="28"/>
        </w:rPr>
        <w:t xml:space="preserve"> –</w:t>
      </w:r>
      <w:r w:rsidR="006B1F2E" w:rsidRPr="006B1F2E">
        <w:rPr>
          <w:szCs w:val="28"/>
        </w:rPr>
        <w:t xml:space="preserve"> </w:t>
      </w:r>
      <w:r w:rsidR="006B1F2E">
        <w:rPr>
          <w:szCs w:val="28"/>
        </w:rPr>
        <w:t>канд.</w:t>
      </w:r>
      <w:r w:rsidR="006B1F2E" w:rsidRPr="00496D88">
        <w:rPr>
          <w:color w:val="000000" w:themeColor="text1"/>
          <w:szCs w:val="28"/>
        </w:rPr>
        <w:t xml:space="preserve"> </w:t>
      </w:r>
      <w:proofErr w:type="spellStart"/>
      <w:r w:rsidR="006B1F2E" w:rsidRPr="00496D88">
        <w:rPr>
          <w:color w:val="000000" w:themeColor="text1"/>
          <w:szCs w:val="28"/>
        </w:rPr>
        <w:t>техн</w:t>
      </w:r>
      <w:proofErr w:type="spellEnd"/>
      <w:r w:rsidR="006B1F2E" w:rsidRPr="00496D88">
        <w:rPr>
          <w:color w:val="000000" w:themeColor="text1"/>
          <w:szCs w:val="28"/>
        </w:rPr>
        <w:t xml:space="preserve">. наук, </w:t>
      </w:r>
      <w:r w:rsidR="006B1F2E">
        <w:rPr>
          <w:color w:val="000000" w:themeColor="text1"/>
          <w:szCs w:val="28"/>
        </w:rPr>
        <w:t>доцент</w:t>
      </w:r>
      <w:r w:rsidR="006B1F2E" w:rsidRPr="00496D88">
        <w:rPr>
          <w:color w:val="000000" w:themeColor="text1"/>
          <w:szCs w:val="28"/>
        </w:rPr>
        <w:t>,</w:t>
      </w:r>
      <w:r w:rsidR="006B1F2E">
        <w:rPr>
          <w:color w:val="000000" w:themeColor="text1"/>
          <w:szCs w:val="28"/>
        </w:rPr>
        <w:t xml:space="preserve"> доцент </w:t>
      </w:r>
      <w:r w:rsidR="00AF0471">
        <w:rPr>
          <w:color w:val="000000" w:themeColor="text1"/>
          <w:szCs w:val="28"/>
        </w:rPr>
        <w:t xml:space="preserve">кафедры </w:t>
      </w:r>
      <w:r w:rsidR="006B1F2E">
        <w:rPr>
          <w:color w:val="000000" w:themeColor="text1"/>
          <w:szCs w:val="28"/>
        </w:rPr>
        <w:t xml:space="preserve">«Строительные конструкции» НИ МГУ </w:t>
      </w:r>
      <w:r w:rsidR="006B1F2E" w:rsidRPr="001B0405">
        <w:rPr>
          <w:szCs w:val="28"/>
        </w:rPr>
        <w:t>имени Н. П. Огарёва</w:t>
      </w:r>
      <w:r w:rsidR="006B1F2E">
        <w:rPr>
          <w:szCs w:val="28"/>
        </w:rPr>
        <w:t>,</w:t>
      </w:r>
      <w:r w:rsidR="006B1F2E" w:rsidRPr="00B76209">
        <w:rPr>
          <w:color w:val="000000" w:themeColor="text1"/>
          <w:szCs w:val="28"/>
        </w:rPr>
        <w:t xml:space="preserve"> </w:t>
      </w:r>
      <w:r w:rsidR="006B1F2E" w:rsidRPr="00441040">
        <w:rPr>
          <w:color w:val="000000" w:themeColor="text1"/>
          <w:szCs w:val="28"/>
        </w:rPr>
        <w:t xml:space="preserve">г. </w:t>
      </w:r>
      <w:r w:rsidR="006B1F2E">
        <w:rPr>
          <w:color w:val="000000" w:themeColor="text1"/>
          <w:szCs w:val="28"/>
        </w:rPr>
        <w:t>Саранск, Россия;</w:t>
      </w:r>
    </w:p>
    <w:p w:rsidR="0002176D" w:rsidRDefault="0002176D" w:rsidP="00491932">
      <w:pPr>
        <w:spacing w:line="264" w:lineRule="auto"/>
        <w:ind w:left="0" w:right="34" w:firstLine="425"/>
        <w:jc w:val="both"/>
        <w:rPr>
          <w:szCs w:val="28"/>
        </w:rPr>
      </w:pPr>
      <w:r>
        <w:rPr>
          <w:b/>
          <w:szCs w:val="28"/>
        </w:rPr>
        <w:t xml:space="preserve">Казначеев Сергей Валерьевич </w:t>
      </w:r>
      <w:r w:rsidRPr="001B0405">
        <w:rPr>
          <w:szCs w:val="28"/>
        </w:rPr>
        <w:t xml:space="preserve">– </w:t>
      </w:r>
      <w:r>
        <w:rPr>
          <w:szCs w:val="28"/>
        </w:rPr>
        <w:t>канд.</w:t>
      </w:r>
      <w:r w:rsidRPr="00496D88">
        <w:rPr>
          <w:color w:val="000000" w:themeColor="text1"/>
          <w:szCs w:val="28"/>
        </w:rPr>
        <w:t xml:space="preserve">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 xml:space="preserve">. наук, </w:t>
      </w:r>
      <w:r>
        <w:rPr>
          <w:color w:val="000000" w:themeColor="text1"/>
          <w:szCs w:val="28"/>
        </w:rPr>
        <w:t>доцент</w:t>
      </w:r>
      <w:r w:rsidRPr="00496D88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доцент кафедры «Строительные материалы и технологии», зам. директора института архитектуры и строительства НИ МГУ им. Н.П. Огарёва, г. Саранск, Россия;  </w:t>
      </w:r>
    </w:p>
    <w:p w:rsidR="00B76D77" w:rsidRDefault="00B76D77" w:rsidP="00491932">
      <w:pPr>
        <w:spacing w:line="264" w:lineRule="auto"/>
        <w:ind w:left="0" w:right="36" w:firstLine="426"/>
        <w:jc w:val="both"/>
        <w:rPr>
          <w:color w:val="000000" w:themeColor="text1"/>
          <w:szCs w:val="28"/>
        </w:rPr>
      </w:pPr>
      <w:r>
        <w:rPr>
          <w:b/>
          <w:szCs w:val="28"/>
        </w:rPr>
        <w:t>Низин Дмитрий Рудольфович</w:t>
      </w:r>
      <w:r w:rsidRPr="001B0405">
        <w:rPr>
          <w:szCs w:val="28"/>
        </w:rPr>
        <w:t xml:space="preserve"> – </w:t>
      </w:r>
      <w:r>
        <w:rPr>
          <w:szCs w:val="28"/>
        </w:rPr>
        <w:t>канд.</w:t>
      </w:r>
      <w:r w:rsidRPr="00496D88">
        <w:rPr>
          <w:color w:val="000000" w:themeColor="text1"/>
          <w:szCs w:val="28"/>
        </w:rPr>
        <w:t xml:space="preserve">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 xml:space="preserve">. наук, </w:t>
      </w:r>
      <w:r>
        <w:rPr>
          <w:color w:val="000000" w:themeColor="text1"/>
          <w:szCs w:val="28"/>
        </w:rPr>
        <w:t xml:space="preserve">доцент кафедры «Строительные конструкции» НИ МГУ </w:t>
      </w:r>
      <w:r w:rsidRPr="001B0405">
        <w:rPr>
          <w:szCs w:val="28"/>
        </w:rPr>
        <w:t>имени Н. П. Огарёва</w:t>
      </w:r>
      <w:r>
        <w:rPr>
          <w:szCs w:val="28"/>
        </w:rPr>
        <w:t>,</w:t>
      </w:r>
      <w:r w:rsidRPr="00B76209">
        <w:rPr>
          <w:color w:val="000000" w:themeColor="text1"/>
          <w:szCs w:val="28"/>
        </w:rPr>
        <w:t xml:space="preserve"> </w:t>
      </w:r>
      <w:r w:rsidRPr="00441040">
        <w:rPr>
          <w:color w:val="000000" w:themeColor="text1"/>
          <w:szCs w:val="28"/>
        </w:rPr>
        <w:t xml:space="preserve">г. </w:t>
      </w:r>
      <w:r>
        <w:rPr>
          <w:color w:val="000000" w:themeColor="text1"/>
          <w:szCs w:val="28"/>
        </w:rPr>
        <w:t>Саранск, Россия;</w:t>
      </w:r>
    </w:p>
    <w:p w:rsidR="00AB3476" w:rsidRPr="003A5665" w:rsidRDefault="00B76D77" w:rsidP="00491932">
      <w:pPr>
        <w:spacing w:line="264" w:lineRule="auto"/>
        <w:ind w:left="0" w:right="36" w:firstLine="426"/>
        <w:jc w:val="both"/>
        <w:rPr>
          <w:spacing w:val="-2"/>
          <w:szCs w:val="28"/>
        </w:rPr>
      </w:pPr>
      <w:r>
        <w:rPr>
          <w:b/>
          <w:szCs w:val="28"/>
        </w:rPr>
        <w:t>Балыков Артемий Сергеевич</w:t>
      </w:r>
      <w:r w:rsidRPr="001B0405">
        <w:rPr>
          <w:szCs w:val="28"/>
        </w:rPr>
        <w:t xml:space="preserve"> – </w:t>
      </w:r>
      <w:r>
        <w:rPr>
          <w:szCs w:val="28"/>
        </w:rPr>
        <w:t>канд.</w:t>
      </w:r>
      <w:r w:rsidRPr="00496D88">
        <w:rPr>
          <w:color w:val="000000" w:themeColor="text1"/>
          <w:szCs w:val="28"/>
        </w:rPr>
        <w:t xml:space="preserve"> </w:t>
      </w:r>
      <w:proofErr w:type="spellStart"/>
      <w:r w:rsidRPr="00496D88">
        <w:rPr>
          <w:color w:val="000000" w:themeColor="text1"/>
          <w:szCs w:val="28"/>
        </w:rPr>
        <w:t>техн</w:t>
      </w:r>
      <w:proofErr w:type="spellEnd"/>
      <w:r w:rsidRPr="00496D88">
        <w:rPr>
          <w:color w:val="000000" w:themeColor="text1"/>
          <w:szCs w:val="28"/>
        </w:rPr>
        <w:t xml:space="preserve">. наук, </w:t>
      </w:r>
      <w:r>
        <w:rPr>
          <w:color w:val="000000" w:themeColor="text1"/>
          <w:szCs w:val="28"/>
        </w:rPr>
        <w:t xml:space="preserve">доцент кафедры «Строительные конструкции» НИ МГУ </w:t>
      </w:r>
      <w:r w:rsidRPr="001B0405">
        <w:rPr>
          <w:szCs w:val="28"/>
        </w:rPr>
        <w:t>имени Н. П. Огарёва</w:t>
      </w:r>
      <w:r>
        <w:rPr>
          <w:szCs w:val="28"/>
        </w:rPr>
        <w:t>,</w:t>
      </w:r>
      <w:r w:rsidRPr="00B76209">
        <w:rPr>
          <w:color w:val="000000" w:themeColor="text1"/>
          <w:szCs w:val="28"/>
        </w:rPr>
        <w:t xml:space="preserve"> </w:t>
      </w:r>
      <w:r w:rsidRPr="00441040">
        <w:rPr>
          <w:color w:val="000000" w:themeColor="text1"/>
          <w:szCs w:val="28"/>
        </w:rPr>
        <w:t xml:space="preserve">г. </w:t>
      </w:r>
      <w:r>
        <w:rPr>
          <w:color w:val="000000" w:themeColor="text1"/>
          <w:szCs w:val="28"/>
        </w:rPr>
        <w:t>Саранск</w:t>
      </w:r>
      <w:r w:rsidR="00D034A8">
        <w:rPr>
          <w:color w:val="000000" w:themeColor="text1"/>
          <w:szCs w:val="28"/>
        </w:rPr>
        <w:t>, Россия.</w:t>
      </w:r>
    </w:p>
    <w:p w:rsidR="00FB0F9B" w:rsidRDefault="00FB0F9B" w:rsidP="00491932">
      <w:pPr>
        <w:keepNext/>
        <w:spacing w:line="264" w:lineRule="auto"/>
        <w:ind w:left="0"/>
        <w:rPr>
          <w:b/>
          <w:caps/>
          <w:color w:val="000099"/>
        </w:rPr>
      </w:pPr>
    </w:p>
    <w:p w:rsidR="00447A06" w:rsidRPr="005B7F11" w:rsidRDefault="00447A06" w:rsidP="00491932">
      <w:pPr>
        <w:pStyle w:val="a4"/>
        <w:widowControl w:val="0"/>
        <w:spacing w:line="264" w:lineRule="auto"/>
        <w:jc w:val="center"/>
        <w:rPr>
          <w:b/>
          <w:szCs w:val="28"/>
        </w:rPr>
      </w:pPr>
      <w:r w:rsidRPr="005B7F11">
        <w:rPr>
          <w:b/>
          <w:szCs w:val="28"/>
        </w:rPr>
        <w:t>Информация для участников</w:t>
      </w:r>
    </w:p>
    <w:p w:rsidR="00447A06" w:rsidRPr="005B7F11" w:rsidRDefault="00447A06" w:rsidP="00491932">
      <w:pPr>
        <w:pStyle w:val="a4"/>
        <w:widowControl w:val="0"/>
        <w:spacing w:line="264" w:lineRule="auto"/>
        <w:jc w:val="center"/>
        <w:rPr>
          <w:b/>
          <w:szCs w:val="28"/>
        </w:rPr>
      </w:pPr>
    </w:p>
    <w:p w:rsidR="000A0CC0" w:rsidRDefault="00447A06" w:rsidP="00491932">
      <w:pPr>
        <w:pStyle w:val="a4"/>
        <w:widowControl w:val="0"/>
        <w:spacing w:line="264" w:lineRule="auto"/>
        <w:ind w:firstLine="567"/>
        <w:rPr>
          <w:szCs w:val="28"/>
        </w:rPr>
      </w:pPr>
      <w:r w:rsidRPr="005B7F11">
        <w:rPr>
          <w:szCs w:val="28"/>
        </w:rPr>
        <w:t xml:space="preserve">Для участия в конференции необходимо подать в установленные сроки заявку на участие и текст </w:t>
      </w:r>
      <w:r w:rsidRPr="000C32E6">
        <w:rPr>
          <w:szCs w:val="28"/>
        </w:rPr>
        <w:t xml:space="preserve">публикации в </w:t>
      </w:r>
      <w:r w:rsidR="000A0CC0">
        <w:rPr>
          <w:szCs w:val="28"/>
        </w:rPr>
        <w:t xml:space="preserve">журнале «Эксперт: теория и практика» (ВАК, К2). Планируется выпуск </w:t>
      </w:r>
      <w:proofErr w:type="spellStart"/>
      <w:r w:rsidR="000A0CC0">
        <w:rPr>
          <w:szCs w:val="28"/>
        </w:rPr>
        <w:t>спецвыпуска</w:t>
      </w:r>
      <w:proofErr w:type="spellEnd"/>
      <w:r w:rsidR="000A0CC0">
        <w:rPr>
          <w:szCs w:val="28"/>
        </w:rPr>
        <w:t xml:space="preserve"> по материалам конференции. </w:t>
      </w:r>
    </w:p>
    <w:p w:rsidR="00447A06" w:rsidRPr="005B7F11" w:rsidRDefault="00447A06" w:rsidP="00491932">
      <w:pPr>
        <w:pStyle w:val="a4"/>
        <w:widowControl w:val="0"/>
        <w:spacing w:line="264" w:lineRule="auto"/>
        <w:ind w:firstLine="567"/>
        <w:rPr>
          <w:color w:val="000000" w:themeColor="text1"/>
          <w:szCs w:val="28"/>
        </w:rPr>
      </w:pPr>
      <w:r w:rsidRPr="005B7F11">
        <w:rPr>
          <w:szCs w:val="28"/>
        </w:rPr>
        <w:t>Контакты: 430005, г. Саранск, ул. Советская, 24. ФГБОУ ВО «</w:t>
      </w:r>
      <w:r w:rsidRPr="005B7F11">
        <w:rPr>
          <w:color w:val="000000" w:themeColor="text1"/>
          <w:szCs w:val="28"/>
        </w:rPr>
        <w:t>Национальный исследовательский Мордовский государственный университет им. Н.П. Огарёва», Институт архитектуры и строительства.</w:t>
      </w:r>
    </w:p>
    <w:p w:rsidR="00447A06" w:rsidRPr="00132CC1" w:rsidRDefault="00447A06" w:rsidP="00491932">
      <w:pPr>
        <w:pStyle w:val="a4"/>
        <w:widowControl w:val="0"/>
        <w:spacing w:line="264" w:lineRule="auto"/>
        <w:ind w:firstLine="567"/>
        <w:rPr>
          <w:color w:val="000000" w:themeColor="text1"/>
          <w:szCs w:val="28"/>
        </w:rPr>
      </w:pPr>
      <w:r w:rsidRPr="005B7F11">
        <w:rPr>
          <w:color w:val="000000" w:themeColor="text1"/>
          <w:szCs w:val="28"/>
        </w:rPr>
        <w:t>Низина Татьяна Анатольевна</w:t>
      </w:r>
      <w:r>
        <w:rPr>
          <w:color w:val="000000" w:themeColor="text1"/>
          <w:szCs w:val="28"/>
        </w:rPr>
        <w:t xml:space="preserve"> </w:t>
      </w:r>
      <w:r w:rsidRPr="005B7F11">
        <w:rPr>
          <w:color w:val="000000" w:themeColor="text1"/>
          <w:szCs w:val="28"/>
        </w:rPr>
        <w:t xml:space="preserve">(руководитель оргкомитета конференции) , </w:t>
      </w:r>
      <w:hyperlink r:id="rId5" w:history="1">
        <w:r w:rsidRPr="005B7F11">
          <w:rPr>
            <w:rStyle w:val="a3"/>
            <w:color w:val="000000" w:themeColor="text1"/>
            <w:szCs w:val="28"/>
            <w:lang w:val="en-US"/>
          </w:rPr>
          <w:t>nizinata</w:t>
        </w:r>
        <w:r w:rsidRPr="00132CC1">
          <w:rPr>
            <w:rStyle w:val="a3"/>
            <w:color w:val="000000" w:themeColor="text1"/>
            <w:szCs w:val="28"/>
          </w:rPr>
          <w:t>@</w:t>
        </w:r>
        <w:r w:rsidRPr="005B7F11">
          <w:rPr>
            <w:rStyle w:val="a3"/>
            <w:color w:val="000000" w:themeColor="text1"/>
            <w:szCs w:val="28"/>
            <w:lang w:val="en-US"/>
          </w:rPr>
          <w:t>yandex</w:t>
        </w:r>
        <w:r w:rsidRPr="00132CC1">
          <w:rPr>
            <w:rStyle w:val="a3"/>
            <w:color w:val="000000" w:themeColor="text1"/>
            <w:szCs w:val="28"/>
          </w:rPr>
          <w:t>.</w:t>
        </w:r>
        <w:proofErr w:type="spellStart"/>
        <w:r w:rsidRPr="005B7F11">
          <w:rPr>
            <w:rStyle w:val="a3"/>
            <w:color w:val="000000" w:themeColor="text1"/>
            <w:szCs w:val="28"/>
            <w:lang w:val="en-US"/>
          </w:rPr>
          <w:t>ru</w:t>
        </w:r>
        <w:proofErr w:type="spellEnd"/>
      </w:hyperlink>
      <w:r>
        <w:rPr>
          <w:rStyle w:val="a3"/>
          <w:color w:val="000000" w:themeColor="text1"/>
          <w:szCs w:val="28"/>
        </w:rPr>
        <w:t>, 89179936389</w:t>
      </w:r>
      <w:r w:rsidRPr="00132CC1">
        <w:rPr>
          <w:color w:val="000000" w:themeColor="text1"/>
          <w:szCs w:val="28"/>
        </w:rPr>
        <w:t>;</w:t>
      </w:r>
    </w:p>
    <w:p w:rsidR="00447A06" w:rsidRPr="005B7F11" w:rsidRDefault="00447A06" w:rsidP="00491932">
      <w:pPr>
        <w:pStyle w:val="a4"/>
        <w:widowControl w:val="0"/>
        <w:spacing w:line="264" w:lineRule="auto"/>
        <w:ind w:firstLine="567"/>
        <w:rPr>
          <w:color w:val="000000" w:themeColor="text1"/>
          <w:szCs w:val="28"/>
        </w:rPr>
      </w:pPr>
      <w:r w:rsidRPr="005B7F11">
        <w:rPr>
          <w:color w:val="000000" w:themeColor="text1"/>
          <w:szCs w:val="28"/>
        </w:rPr>
        <w:t>Богатов Андрей Дмитриевич (</w:t>
      </w:r>
      <w:r>
        <w:rPr>
          <w:color w:val="000000" w:themeColor="text1"/>
          <w:szCs w:val="28"/>
        </w:rPr>
        <w:t xml:space="preserve">зам. </w:t>
      </w:r>
      <w:r w:rsidRPr="005B7F11">
        <w:rPr>
          <w:color w:val="000000" w:themeColor="text1"/>
          <w:szCs w:val="28"/>
        </w:rPr>
        <w:t>руководител</w:t>
      </w:r>
      <w:r>
        <w:rPr>
          <w:color w:val="000000" w:themeColor="text1"/>
          <w:szCs w:val="28"/>
        </w:rPr>
        <w:t>я</w:t>
      </w:r>
      <w:r w:rsidRPr="005B7F11">
        <w:rPr>
          <w:color w:val="000000" w:themeColor="text1"/>
          <w:szCs w:val="28"/>
        </w:rPr>
        <w:t xml:space="preserve"> оргкомитета конференции)  </w:t>
      </w:r>
      <w:hyperlink r:id="rId6" w:history="1">
        <w:r w:rsidRPr="005B7F11">
          <w:rPr>
            <w:rStyle w:val="a3"/>
            <w:color w:val="000000" w:themeColor="text1"/>
            <w:szCs w:val="28"/>
          </w:rPr>
          <w:t>bogatovad@list.ru</w:t>
        </w:r>
      </w:hyperlink>
      <w:r w:rsidRPr="005B7F11">
        <w:rPr>
          <w:color w:val="000000" w:themeColor="text1"/>
          <w:szCs w:val="28"/>
        </w:rPr>
        <w:t>;</w:t>
      </w:r>
    </w:p>
    <w:p w:rsidR="00447A06" w:rsidRDefault="00447A06" w:rsidP="00491932">
      <w:pPr>
        <w:pStyle w:val="a4"/>
        <w:widowControl w:val="0"/>
        <w:spacing w:line="264" w:lineRule="auto"/>
        <w:ind w:firstLine="567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Куприяшкина</w:t>
      </w:r>
      <w:proofErr w:type="spellEnd"/>
      <w:r>
        <w:rPr>
          <w:color w:val="000000" w:themeColor="text1"/>
          <w:szCs w:val="28"/>
        </w:rPr>
        <w:t xml:space="preserve"> Людмила Ивановна</w:t>
      </w:r>
      <w:r w:rsidRPr="005B7F11">
        <w:rPr>
          <w:color w:val="000000" w:themeColor="text1"/>
          <w:szCs w:val="28"/>
        </w:rPr>
        <w:t xml:space="preserve"> (ответственный секретарь конференции) </w:t>
      </w:r>
      <w:r w:rsidRPr="00CE301B">
        <w:rPr>
          <w:color w:val="000000" w:themeColor="text1"/>
          <w:szCs w:val="28"/>
          <w:u w:val="single"/>
        </w:rPr>
        <w:t>kupriashkina.liudmila@yandex.ru</w:t>
      </w:r>
      <w:r>
        <w:rPr>
          <w:color w:val="000000" w:themeColor="text1"/>
          <w:szCs w:val="28"/>
        </w:rPr>
        <w:t>.</w:t>
      </w:r>
      <w:r w:rsidRPr="00CE301B">
        <w:rPr>
          <w:color w:val="000000" w:themeColor="text1"/>
          <w:szCs w:val="28"/>
        </w:rPr>
        <w:t xml:space="preserve"> </w:t>
      </w:r>
    </w:p>
    <w:p w:rsidR="00447A06" w:rsidRDefault="00447A06" w:rsidP="00491932">
      <w:pPr>
        <w:pStyle w:val="a4"/>
        <w:widowControl w:val="0"/>
        <w:spacing w:line="264" w:lineRule="auto"/>
        <w:ind w:firstLine="567"/>
        <w:rPr>
          <w:color w:val="000000" w:themeColor="text1"/>
          <w:szCs w:val="28"/>
        </w:rPr>
      </w:pPr>
    </w:p>
    <w:p w:rsidR="00447A06" w:rsidRPr="00491932" w:rsidRDefault="00447A06" w:rsidP="00491932">
      <w:pPr>
        <w:pStyle w:val="a4"/>
        <w:widowControl w:val="0"/>
        <w:spacing w:line="264" w:lineRule="auto"/>
        <w:ind w:firstLine="567"/>
        <w:rPr>
          <w:color w:val="000000" w:themeColor="text1"/>
          <w:szCs w:val="28"/>
          <w:u w:val="single"/>
        </w:rPr>
      </w:pPr>
      <w:r w:rsidRPr="00491932">
        <w:rPr>
          <w:color w:val="000000" w:themeColor="text1"/>
          <w:szCs w:val="28"/>
          <w:u w:val="single"/>
        </w:rPr>
        <w:t>Ключевые даты:</w:t>
      </w:r>
    </w:p>
    <w:p w:rsidR="00447A06" w:rsidRPr="005B7F11" w:rsidRDefault="00974D9C" w:rsidP="00491932">
      <w:pPr>
        <w:pStyle w:val="a4"/>
        <w:widowControl w:val="0"/>
        <w:spacing w:line="264" w:lineRule="auto"/>
        <w:ind w:firstLine="567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22</w:t>
      </w:r>
      <w:r w:rsidR="00447A06" w:rsidRPr="005B7F11">
        <w:rPr>
          <w:b/>
          <w:color w:val="000000" w:themeColor="text1"/>
          <w:szCs w:val="28"/>
        </w:rPr>
        <w:t xml:space="preserve"> ма</w:t>
      </w:r>
      <w:r>
        <w:rPr>
          <w:b/>
          <w:color w:val="000000" w:themeColor="text1"/>
          <w:szCs w:val="28"/>
        </w:rPr>
        <w:t>я</w:t>
      </w:r>
      <w:r w:rsidR="00447A06" w:rsidRPr="005B7F11">
        <w:rPr>
          <w:b/>
          <w:color w:val="000000" w:themeColor="text1"/>
          <w:szCs w:val="28"/>
        </w:rPr>
        <w:t xml:space="preserve"> 202</w:t>
      </w:r>
      <w:r>
        <w:rPr>
          <w:b/>
          <w:color w:val="000000" w:themeColor="text1"/>
          <w:szCs w:val="28"/>
        </w:rPr>
        <w:t>6</w:t>
      </w:r>
      <w:r w:rsidR="00447A06" w:rsidRPr="005B7F11">
        <w:rPr>
          <w:b/>
          <w:color w:val="000000" w:themeColor="text1"/>
          <w:szCs w:val="28"/>
        </w:rPr>
        <w:t xml:space="preserve"> г.</w:t>
      </w:r>
      <w:r w:rsidR="00447A06" w:rsidRPr="005B7F11">
        <w:rPr>
          <w:color w:val="000000" w:themeColor="text1"/>
          <w:szCs w:val="28"/>
        </w:rPr>
        <w:t xml:space="preserve"> – завершение приема заявок для участия в конференции (приложение 1);</w:t>
      </w:r>
    </w:p>
    <w:p w:rsidR="00447A06" w:rsidRDefault="00974D9C" w:rsidP="00491932">
      <w:pPr>
        <w:pStyle w:val="a4"/>
        <w:widowControl w:val="0"/>
        <w:spacing w:line="264" w:lineRule="auto"/>
        <w:ind w:firstLine="567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29</w:t>
      </w:r>
      <w:r w:rsidR="00447A06">
        <w:rPr>
          <w:b/>
          <w:color w:val="000000" w:themeColor="text1"/>
          <w:szCs w:val="28"/>
        </w:rPr>
        <w:t xml:space="preserve"> ма</w:t>
      </w:r>
      <w:r>
        <w:rPr>
          <w:b/>
          <w:color w:val="000000" w:themeColor="text1"/>
          <w:szCs w:val="28"/>
        </w:rPr>
        <w:t>я</w:t>
      </w:r>
      <w:r w:rsidR="00447A06">
        <w:rPr>
          <w:b/>
          <w:color w:val="000000" w:themeColor="text1"/>
          <w:szCs w:val="28"/>
        </w:rPr>
        <w:t xml:space="preserve"> 202</w:t>
      </w:r>
      <w:r>
        <w:rPr>
          <w:b/>
          <w:color w:val="000000" w:themeColor="text1"/>
          <w:szCs w:val="28"/>
        </w:rPr>
        <w:t>6</w:t>
      </w:r>
      <w:r w:rsidR="00447A06" w:rsidRPr="005B7F11">
        <w:rPr>
          <w:b/>
          <w:color w:val="000000" w:themeColor="text1"/>
          <w:szCs w:val="28"/>
        </w:rPr>
        <w:t xml:space="preserve"> г.</w:t>
      </w:r>
      <w:r w:rsidR="00447A06" w:rsidRPr="005B7F11">
        <w:rPr>
          <w:color w:val="000000" w:themeColor="text1"/>
          <w:szCs w:val="28"/>
        </w:rPr>
        <w:t xml:space="preserve"> – завершение приема статей для </w:t>
      </w:r>
      <w:proofErr w:type="spellStart"/>
      <w:r>
        <w:rPr>
          <w:color w:val="000000" w:themeColor="text1"/>
          <w:szCs w:val="28"/>
        </w:rPr>
        <w:t>спецвыпуска</w:t>
      </w:r>
      <w:proofErr w:type="spellEnd"/>
      <w:r>
        <w:rPr>
          <w:color w:val="000000" w:themeColor="text1"/>
          <w:szCs w:val="28"/>
        </w:rPr>
        <w:t xml:space="preserve"> статей в журнале «Эксперт: теория и практика». </w:t>
      </w:r>
    </w:p>
    <w:p w:rsidR="00B54143" w:rsidRDefault="00B54143" w:rsidP="00491932">
      <w:pPr>
        <w:pStyle w:val="a4"/>
        <w:widowControl w:val="0"/>
        <w:spacing w:line="264" w:lineRule="auto"/>
        <w:jc w:val="center"/>
        <w:rPr>
          <w:b/>
          <w:szCs w:val="28"/>
        </w:rPr>
      </w:pPr>
    </w:p>
    <w:p w:rsidR="00447A06" w:rsidRDefault="00447A06" w:rsidP="00491932">
      <w:pPr>
        <w:pStyle w:val="a4"/>
        <w:widowControl w:val="0"/>
        <w:spacing w:line="264" w:lineRule="auto"/>
        <w:jc w:val="center"/>
        <w:rPr>
          <w:b/>
          <w:szCs w:val="28"/>
        </w:rPr>
      </w:pPr>
    </w:p>
    <w:p w:rsidR="00491932" w:rsidRDefault="00491932" w:rsidP="00491932">
      <w:pPr>
        <w:pStyle w:val="a4"/>
        <w:widowControl w:val="0"/>
        <w:spacing w:line="264" w:lineRule="auto"/>
        <w:jc w:val="center"/>
        <w:rPr>
          <w:b/>
          <w:szCs w:val="28"/>
        </w:rPr>
      </w:pPr>
    </w:p>
    <w:p w:rsidR="00B54143" w:rsidRPr="00491932" w:rsidRDefault="00B54143" w:rsidP="00491932">
      <w:pPr>
        <w:pStyle w:val="a4"/>
        <w:widowControl w:val="0"/>
        <w:spacing w:line="264" w:lineRule="auto"/>
        <w:jc w:val="center"/>
        <w:rPr>
          <w:b/>
          <w:color w:val="000000" w:themeColor="text1"/>
          <w:szCs w:val="28"/>
        </w:rPr>
      </w:pPr>
      <w:r w:rsidRPr="00491932">
        <w:rPr>
          <w:b/>
          <w:color w:val="000000" w:themeColor="text1"/>
          <w:szCs w:val="28"/>
        </w:rPr>
        <w:lastRenderedPageBreak/>
        <w:t>Правила оформления статей</w:t>
      </w:r>
    </w:p>
    <w:p w:rsidR="00B54143" w:rsidRPr="00491932" w:rsidRDefault="00B54143" w:rsidP="00491932">
      <w:pPr>
        <w:pStyle w:val="a4"/>
        <w:widowControl w:val="0"/>
        <w:spacing w:line="264" w:lineRule="auto"/>
        <w:jc w:val="center"/>
        <w:rPr>
          <w:b/>
          <w:color w:val="000000" w:themeColor="text1"/>
          <w:szCs w:val="28"/>
        </w:rPr>
      </w:pPr>
      <w:r w:rsidRPr="00491932">
        <w:rPr>
          <w:b/>
          <w:color w:val="000000" w:themeColor="text1"/>
          <w:szCs w:val="28"/>
        </w:rPr>
        <w:t xml:space="preserve">для включения в </w:t>
      </w:r>
      <w:proofErr w:type="spellStart"/>
      <w:r w:rsidR="007348ED" w:rsidRPr="00491932">
        <w:rPr>
          <w:b/>
          <w:color w:val="000000" w:themeColor="text1"/>
          <w:szCs w:val="28"/>
        </w:rPr>
        <w:t>спецвыпуск</w:t>
      </w:r>
      <w:proofErr w:type="spellEnd"/>
      <w:r w:rsidR="007348ED" w:rsidRPr="00491932">
        <w:rPr>
          <w:b/>
          <w:color w:val="000000" w:themeColor="text1"/>
          <w:szCs w:val="28"/>
        </w:rPr>
        <w:t xml:space="preserve"> журнала «Эксперт: теория и практика»</w:t>
      </w:r>
    </w:p>
    <w:p w:rsidR="00B54143" w:rsidRPr="00491932" w:rsidRDefault="00B54143" w:rsidP="00491932">
      <w:pPr>
        <w:pStyle w:val="a4"/>
        <w:widowControl w:val="0"/>
        <w:spacing w:line="264" w:lineRule="auto"/>
        <w:jc w:val="center"/>
        <w:rPr>
          <w:b/>
          <w:color w:val="000000" w:themeColor="text1"/>
          <w:szCs w:val="28"/>
        </w:rPr>
      </w:pPr>
    </w:p>
    <w:p w:rsidR="007348ED" w:rsidRPr="00491932" w:rsidRDefault="00B54143" w:rsidP="00491932">
      <w:pPr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491932">
        <w:rPr>
          <w:color w:val="000000" w:themeColor="text1"/>
          <w:szCs w:val="28"/>
        </w:rPr>
        <w:t>Объем стать</w:t>
      </w:r>
      <w:r w:rsidR="007348ED" w:rsidRPr="00491932">
        <w:rPr>
          <w:color w:val="000000" w:themeColor="text1"/>
          <w:szCs w:val="28"/>
        </w:rPr>
        <w:t>и</w:t>
      </w:r>
      <w:r w:rsidRPr="00491932">
        <w:rPr>
          <w:color w:val="000000" w:themeColor="text1"/>
          <w:szCs w:val="28"/>
        </w:rPr>
        <w:t xml:space="preserve"> должен составлять от </w:t>
      </w:r>
      <w:r w:rsidR="007348ED" w:rsidRPr="00491932">
        <w:rPr>
          <w:color w:val="000000" w:themeColor="text1"/>
          <w:szCs w:val="28"/>
        </w:rPr>
        <w:t>5</w:t>
      </w:r>
      <w:r w:rsidRPr="00491932">
        <w:rPr>
          <w:color w:val="000000" w:themeColor="text1"/>
          <w:szCs w:val="28"/>
        </w:rPr>
        <w:t xml:space="preserve"> до </w:t>
      </w:r>
      <w:r w:rsidR="007348ED" w:rsidRPr="00491932">
        <w:rPr>
          <w:color w:val="000000" w:themeColor="text1"/>
          <w:szCs w:val="28"/>
        </w:rPr>
        <w:t>9</w:t>
      </w:r>
      <w:r w:rsidRPr="00491932">
        <w:rPr>
          <w:color w:val="000000" w:themeColor="text1"/>
          <w:szCs w:val="28"/>
        </w:rPr>
        <w:t xml:space="preserve"> страниц</w:t>
      </w:r>
      <w:r w:rsidR="007348ED" w:rsidRPr="00491932">
        <w:rPr>
          <w:color w:val="000000" w:themeColor="text1"/>
          <w:szCs w:val="28"/>
        </w:rPr>
        <w:t xml:space="preserve"> печатного </w:t>
      </w:r>
      <w:proofErr w:type="gramStart"/>
      <w:r w:rsidR="007348ED" w:rsidRPr="00491932">
        <w:rPr>
          <w:color w:val="000000" w:themeColor="text1"/>
          <w:szCs w:val="28"/>
        </w:rPr>
        <w:t>текста  (</w:t>
      </w:r>
      <w:proofErr w:type="gramEnd"/>
      <w:r w:rsidR="007348ED" w:rsidRPr="00491932">
        <w:rPr>
          <w:color w:val="000000" w:themeColor="text1"/>
          <w:szCs w:val="28"/>
        </w:rPr>
        <w:t>без списка литературы) формата А4</w:t>
      </w:r>
      <w:r w:rsidRPr="00491932">
        <w:rPr>
          <w:color w:val="000000" w:themeColor="text1"/>
          <w:szCs w:val="28"/>
        </w:rPr>
        <w:t xml:space="preserve">, набранных в текстовом редакторе </w:t>
      </w:r>
      <w:proofErr w:type="spellStart"/>
      <w:r w:rsidR="007348ED" w:rsidRPr="00491932">
        <w:rPr>
          <w:color w:val="000000" w:themeColor="text1"/>
          <w:szCs w:val="28"/>
        </w:rPr>
        <w:t>Word</w:t>
      </w:r>
      <w:proofErr w:type="spellEnd"/>
      <w:r w:rsidR="007348ED" w:rsidRPr="00491932">
        <w:rPr>
          <w:color w:val="000000" w:themeColor="text1"/>
          <w:szCs w:val="28"/>
        </w:rPr>
        <w:t xml:space="preserve"> 97-2003.</w:t>
      </w:r>
    </w:p>
    <w:p w:rsidR="007348ED" w:rsidRPr="00491932" w:rsidRDefault="007348ED" w:rsidP="00491932">
      <w:pPr>
        <w:spacing w:line="264" w:lineRule="auto"/>
        <w:ind w:left="0" w:firstLine="567"/>
        <w:jc w:val="both"/>
        <w:rPr>
          <w:i/>
          <w:color w:val="000000" w:themeColor="text1"/>
          <w:szCs w:val="28"/>
          <w:u w:val="single"/>
        </w:rPr>
      </w:pPr>
      <w:r w:rsidRPr="00491932">
        <w:rPr>
          <w:i/>
          <w:color w:val="000000" w:themeColor="text1"/>
          <w:szCs w:val="28"/>
          <w:u w:val="single"/>
        </w:rPr>
        <w:t xml:space="preserve">Технические параметры: </w:t>
      </w:r>
    </w:p>
    <w:p w:rsidR="007348ED" w:rsidRPr="007348ED" w:rsidRDefault="007348ED" w:rsidP="00491932">
      <w:pPr>
        <w:widowControl/>
        <w:numPr>
          <w:ilvl w:val="0"/>
          <w:numId w:val="3"/>
        </w:numPr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7348ED">
        <w:rPr>
          <w:color w:val="000000" w:themeColor="text1"/>
          <w:szCs w:val="28"/>
        </w:rPr>
        <w:t>Название файла: Фамилия Город (</w:t>
      </w:r>
      <w:proofErr w:type="gramStart"/>
      <w:r w:rsidRPr="007348ED">
        <w:rPr>
          <w:color w:val="000000" w:themeColor="text1"/>
          <w:szCs w:val="28"/>
        </w:rPr>
        <w:t>например</w:t>
      </w:r>
      <w:proofErr w:type="gramEnd"/>
      <w:r w:rsidRPr="007348ED">
        <w:rPr>
          <w:color w:val="000000" w:themeColor="text1"/>
          <w:szCs w:val="28"/>
        </w:rPr>
        <w:t>: Иваненко Самара);</w:t>
      </w:r>
    </w:p>
    <w:p w:rsidR="007348ED" w:rsidRPr="007348ED" w:rsidRDefault="007348ED" w:rsidP="00491932">
      <w:pPr>
        <w:widowControl/>
        <w:numPr>
          <w:ilvl w:val="0"/>
          <w:numId w:val="3"/>
        </w:numPr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7348ED">
        <w:rPr>
          <w:color w:val="000000" w:themeColor="text1"/>
          <w:szCs w:val="28"/>
        </w:rPr>
        <w:t xml:space="preserve">Стандарты: шрифт </w:t>
      </w:r>
      <w:proofErr w:type="spellStart"/>
      <w:r w:rsidRPr="007348ED">
        <w:rPr>
          <w:color w:val="000000" w:themeColor="text1"/>
          <w:szCs w:val="28"/>
        </w:rPr>
        <w:t>Times</w:t>
      </w:r>
      <w:proofErr w:type="spellEnd"/>
      <w:r w:rsidRPr="007348ED">
        <w:rPr>
          <w:color w:val="000000" w:themeColor="text1"/>
          <w:szCs w:val="28"/>
        </w:rPr>
        <w:t xml:space="preserve"> </w:t>
      </w:r>
      <w:proofErr w:type="spellStart"/>
      <w:r w:rsidRPr="007348ED">
        <w:rPr>
          <w:color w:val="000000" w:themeColor="text1"/>
          <w:szCs w:val="28"/>
        </w:rPr>
        <w:t>New</w:t>
      </w:r>
      <w:proofErr w:type="spellEnd"/>
      <w:r w:rsidRPr="007348ED">
        <w:rPr>
          <w:color w:val="000000" w:themeColor="text1"/>
          <w:szCs w:val="28"/>
        </w:rPr>
        <w:t xml:space="preserve"> </w:t>
      </w:r>
      <w:proofErr w:type="spellStart"/>
      <w:r w:rsidRPr="007348ED">
        <w:rPr>
          <w:color w:val="000000" w:themeColor="text1"/>
          <w:szCs w:val="28"/>
        </w:rPr>
        <w:t>Roman</w:t>
      </w:r>
      <w:proofErr w:type="spellEnd"/>
      <w:r w:rsidRPr="007348ED">
        <w:rPr>
          <w:color w:val="000000" w:themeColor="text1"/>
          <w:szCs w:val="28"/>
        </w:rPr>
        <w:t>, кегль – 14, межстрочный интервал – 1,5, абзацный отступ – 1 см, все поля – 2 см, литература – В ПОРЯДКЕ ПОЯВЛЕНИЯ В ТЕКСТЕ (желательно не менее 15 наименований, из них 5 (рекомендуется) – за последние 1-5 лет);</w:t>
      </w:r>
    </w:p>
    <w:p w:rsidR="007348ED" w:rsidRPr="007348ED" w:rsidRDefault="007348ED" w:rsidP="00491932">
      <w:pPr>
        <w:widowControl/>
        <w:numPr>
          <w:ilvl w:val="0"/>
          <w:numId w:val="3"/>
        </w:numPr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7348ED">
        <w:rPr>
          <w:color w:val="000000" w:themeColor="text1"/>
          <w:szCs w:val="28"/>
        </w:rPr>
        <w:t>Ключевые слова (не менее 8 слов) и аннотация (не менее 150-200 слов) на русском и английском</w:t>
      </w:r>
      <w:r w:rsidR="00AA3634" w:rsidRPr="00491932">
        <w:rPr>
          <w:color w:val="000000" w:themeColor="text1"/>
          <w:szCs w:val="28"/>
        </w:rPr>
        <w:t xml:space="preserve"> языках</w:t>
      </w:r>
      <w:r w:rsidRPr="007348ED">
        <w:rPr>
          <w:color w:val="000000" w:themeColor="text1"/>
          <w:szCs w:val="28"/>
        </w:rPr>
        <w:t>;</w:t>
      </w:r>
    </w:p>
    <w:p w:rsidR="007348ED" w:rsidRPr="007348ED" w:rsidRDefault="007348ED" w:rsidP="00491932">
      <w:pPr>
        <w:widowControl/>
        <w:numPr>
          <w:ilvl w:val="0"/>
          <w:numId w:val="3"/>
        </w:numPr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7348ED">
        <w:rPr>
          <w:color w:val="000000" w:themeColor="text1"/>
          <w:szCs w:val="28"/>
        </w:rPr>
        <w:t>Неразрывные пробелы между цифрами, инициалами и фамилией;</w:t>
      </w:r>
    </w:p>
    <w:p w:rsidR="007348ED" w:rsidRPr="00491932" w:rsidRDefault="007348ED" w:rsidP="00491932">
      <w:pPr>
        <w:widowControl/>
        <w:numPr>
          <w:ilvl w:val="0"/>
          <w:numId w:val="3"/>
        </w:numPr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7348ED">
        <w:rPr>
          <w:color w:val="000000" w:themeColor="text1"/>
          <w:szCs w:val="28"/>
        </w:rPr>
        <w:t>Не путать тире (—) и дефис (-).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491932">
        <w:rPr>
          <w:color w:val="000000" w:themeColor="text1"/>
          <w:szCs w:val="28"/>
        </w:rPr>
        <w:t xml:space="preserve">Требования к оформлению формул и рисунков – согласно требованиям журнала «Эксперт: теория и практика» - </w:t>
      </w:r>
      <w:hyperlink r:id="rId7" w:history="1">
        <w:r w:rsidRPr="00491932">
          <w:rPr>
            <w:rStyle w:val="a3"/>
            <w:color w:val="000000" w:themeColor="text1"/>
            <w:szCs w:val="28"/>
          </w:rPr>
          <w:t>https://expert763.ru/rules/</w:t>
        </w:r>
      </w:hyperlink>
      <w:r w:rsidRPr="00491932">
        <w:rPr>
          <w:color w:val="000000" w:themeColor="text1"/>
          <w:szCs w:val="28"/>
        </w:rPr>
        <w:t>.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</w:p>
    <w:p w:rsidR="006F56CD" w:rsidRPr="006F56CD" w:rsidRDefault="006F56CD" w:rsidP="00491932">
      <w:pPr>
        <w:widowControl/>
        <w:spacing w:line="264" w:lineRule="auto"/>
        <w:ind w:left="0" w:firstLine="567"/>
        <w:jc w:val="both"/>
        <w:rPr>
          <w:i/>
          <w:color w:val="000000" w:themeColor="text1"/>
          <w:szCs w:val="28"/>
          <w:u w:val="single"/>
        </w:rPr>
      </w:pPr>
      <w:r w:rsidRPr="006F56CD">
        <w:rPr>
          <w:bCs/>
          <w:i/>
          <w:color w:val="000000" w:themeColor="text1"/>
          <w:szCs w:val="28"/>
          <w:u w:val="single"/>
        </w:rPr>
        <w:t>Структурные параметры:</w:t>
      </w:r>
    </w:p>
    <w:p w:rsidR="006F56CD" w:rsidRPr="006F56CD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 xml:space="preserve">1. Метаданные статьи на русском и английском языках (научная специальность, УДК, DOI, название статьи, знак копирайта (авторского права), все научные идентификаторы автора, ФИО автора полностью, должность, организация, адрес организации, личная электронная почта, аннотация и ключевые слова) – не проверяются на </w:t>
      </w:r>
      <w:proofErr w:type="spellStart"/>
      <w:r w:rsidRPr="006F56CD">
        <w:rPr>
          <w:color w:val="000000" w:themeColor="text1"/>
          <w:szCs w:val="28"/>
        </w:rPr>
        <w:t>антиплагиат</w:t>
      </w:r>
      <w:proofErr w:type="spellEnd"/>
      <w:r w:rsidRPr="006F56CD">
        <w:rPr>
          <w:color w:val="000000" w:themeColor="text1"/>
          <w:szCs w:val="28"/>
        </w:rPr>
        <w:t>.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>2. Тело статьи:</w:t>
      </w:r>
      <w:bookmarkStart w:id="0" w:name="_GoBack"/>
      <w:bookmarkEnd w:id="0"/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b/>
          <w:bCs/>
          <w:color w:val="000000" w:themeColor="text1"/>
          <w:szCs w:val="28"/>
        </w:rPr>
        <w:t>ВВЕДЕНИЕ</w:t>
      </w:r>
      <w:r w:rsidRPr="006F56CD">
        <w:rPr>
          <w:color w:val="000000" w:themeColor="text1"/>
          <w:szCs w:val="28"/>
        </w:rPr>
        <w:br/>
        <w:t>Постановка проблемы в общем виде и ее связь с важными научными и практическими задачами (кратко описывается проблема исследования и значение ее решения).</w:t>
      </w:r>
      <w:r w:rsidRPr="00491932">
        <w:rPr>
          <w:color w:val="000000" w:themeColor="text1"/>
          <w:szCs w:val="28"/>
        </w:rPr>
        <w:t xml:space="preserve"> </w:t>
      </w:r>
      <w:r w:rsidRPr="006F56CD">
        <w:rPr>
          <w:color w:val="000000" w:themeColor="text1"/>
          <w:szCs w:val="28"/>
        </w:rPr>
        <w:t>Анализ последних исследований и публикаций, в которых рассматривались аспекты этой проблемы и на которых обосновывается автор; выделение неразрешенных раньше частей общей проблемы (указаны общие тенденции в том, что уже было опубликовано, указано на отдельную проблему или на перспективу развития по данной тематике).</w:t>
      </w:r>
      <w:r w:rsidRPr="00491932">
        <w:rPr>
          <w:color w:val="000000" w:themeColor="text1"/>
          <w:szCs w:val="28"/>
        </w:rPr>
        <w:t xml:space="preserve"> </w:t>
      </w:r>
      <w:r w:rsidRPr="006F56CD">
        <w:rPr>
          <w:color w:val="000000" w:themeColor="text1"/>
          <w:szCs w:val="28"/>
        </w:rPr>
        <w:t>Обосновывается актуальность исследования (подтверждена актуальность исследования, указано практическое значение статьи и ее вклад в науку).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b/>
          <w:bCs/>
          <w:color w:val="000000" w:themeColor="text1"/>
          <w:szCs w:val="28"/>
        </w:rPr>
        <w:t>МЕТОДОЛОГИЯ</w:t>
      </w:r>
      <w:r w:rsidRPr="006F56CD">
        <w:rPr>
          <w:color w:val="000000" w:themeColor="text1"/>
          <w:szCs w:val="28"/>
        </w:rPr>
        <w:br/>
        <w:t>Формирование целей статьи (указывается цель статьи). Используемые методы, методики и технологии.</w:t>
      </w:r>
      <w:r w:rsidRPr="00491932">
        <w:rPr>
          <w:color w:val="000000" w:themeColor="text1"/>
          <w:szCs w:val="28"/>
        </w:rPr>
        <w:t xml:space="preserve"> 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lastRenderedPageBreak/>
        <w:t>(а) описание методов, которые вы применяли конкретно для статьи, если теоретическая статья, то выбрать один метод и описать его методологию, теорию, историю, конкретно какие принципы этого метода применяли к данному исследованию;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>(б) описание этапов эксперимента;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>(в) описание участников эксперимента (возраст, пол, вузы и какие площадки были охвачены).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b/>
          <w:bCs/>
          <w:color w:val="000000" w:themeColor="text1"/>
          <w:szCs w:val="28"/>
        </w:rPr>
        <w:t>РЕЗУЛЬТАТЫ</w:t>
      </w:r>
      <w:r w:rsidRPr="006F56CD">
        <w:rPr>
          <w:color w:val="000000" w:themeColor="text1"/>
          <w:szCs w:val="28"/>
        </w:rPr>
        <w:br/>
        <w:t>Изложение основного материала исследования с полным обоснованием полученных научных результатов.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>(а) раскрыто новшество статьи, описаны авторские наблюдения и результаты;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>(б) представленные результаты соответствуют заявленным целям и задачам статьи;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>(в) описана идея, концепция, методика, которая нашла применение (конкретика);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 xml:space="preserve">(г) представлены результаты в виде таблиц и рисунков </w:t>
      </w:r>
      <w:r w:rsidRPr="00491932">
        <w:rPr>
          <w:color w:val="000000" w:themeColor="text1"/>
          <w:szCs w:val="28"/>
        </w:rPr>
        <w:t xml:space="preserve">– </w:t>
      </w:r>
      <w:r w:rsidRPr="006F56CD">
        <w:rPr>
          <w:color w:val="000000" w:themeColor="text1"/>
          <w:szCs w:val="28"/>
        </w:rPr>
        <w:t>названия таблиц и рисунков отвечают содержанию таблиц и рисунков).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b/>
          <w:bCs/>
          <w:color w:val="000000" w:themeColor="text1"/>
          <w:szCs w:val="28"/>
        </w:rPr>
        <w:t>ОБСУЖДЕНИЕ</w:t>
      </w:r>
      <w:r w:rsidRPr="006F56CD">
        <w:rPr>
          <w:color w:val="000000" w:themeColor="text1"/>
          <w:szCs w:val="28"/>
        </w:rPr>
        <w:br/>
        <w:t>Сравнение полученных результатов с результатами в других исследованиях.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>(а) сравнили различные методы, сравнили результаты исследования с аналогичными в других статьях;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>(б) написали о различиях или сходстве (или и о различиях, и о сходстве);</w:t>
      </w:r>
      <w:r w:rsidRPr="006F56CD">
        <w:rPr>
          <w:color w:val="000000" w:themeColor="text1"/>
          <w:szCs w:val="28"/>
        </w:rPr>
        <w:br/>
        <w:t>(в) сделали разбор и разъяснение результатов;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>(г) сделали обобщение и оценку результатов, сделали оценку достоверности полученных результатов;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>(д) определили место полученных в ходе исследования результатов в структуре известных знаний).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b/>
          <w:bCs/>
          <w:color w:val="000000" w:themeColor="text1"/>
          <w:szCs w:val="28"/>
        </w:rPr>
        <w:t>ВЫВОДЫ</w:t>
      </w:r>
      <w:r w:rsidRPr="006F56CD">
        <w:rPr>
          <w:color w:val="000000" w:themeColor="text1"/>
          <w:szCs w:val="28"/>
        </w:rPr>
        <w:br/>
      </w:r>
      <w:proofErr w:type="spellStart"/>
      <w:r w:rsidRPr="006F56CD">
        <w:rPr>
          <w:color w:val="000000" w:themeColor="text1"/>
          <w:szCs w:val="28"/>
        </w:rPr>
        <w:t>Выводы</w:t>
      </w:r>
      <w:proofErr w:type="spellEnd"/>
      <w:r w:rsidRPr="006F56CD">
        <w:rPr>
          <w:color w:val="000000" w:themeColor="text1"/>
          <w:szCs w:val="28"/>
        </w:rPr>
        <w:t xml:space="preserve"> исследования (подводится итог статьи, указываются результаты, к которым пришли в результате проведенного исследования).</w:t>
      </w:r>
      <w:r w:rsidRPr="006F56CD">
        <w:rPr>
          <w:color w:val="000000" w:themeColor="text1"/>
          <w:szCs w:val="28"/>
        </w:rPr>
        <w:br/>
        <w:t>Перспективы дальнейших изысканий в данном направлении (указываются направления, по которым необходимо провести дальнейшие исследования).</w:t>
      </w:r>
    </w:p>
    <w:p w:rsidR="006F56CD" w:rsidRPr="00491932" w:rsidRDefault="006F56CD" w:rsidP="00491932">
      <w:pPr>
        <w:widowControl/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6F56CD">
        <w:rPr>
          <w:color w:val="000000" w:themeColor="text1"/>
          <w:szCs w:val="28"/>
        </w:rPr>
        <w:t xml:space="preserve">3. Список литературы (не проверяется на </w:t>
      </w:r>
      <w:proofErr w:type="spellStart"/>
      <w:r w:rsidRPr="006F56CD">
        <w:rPr>
          <w:color w:val="000000" w:themeColor="text1"/>
          <w:szCs w:val="28"/>
        </w:rPr>
        <w:t>антиплагиат</w:t>
      </w:r>
      <w:proofErr w:type="spellEnd"/>
      <w:r w:rsidRPr="006F56CD">
        <w:rPr>
          <w:color w:val="000000" w:themeColor="text1"/>
          <w:szCs w:val="28"/>
        </w:rPr>
        <w:t>).</w:t>
      </w:r>
      <w:r w:rsidRPr="006F56CD">
        <w:rPr>
          <w:color w:val="000000" w:themeColor="text1"/>
          <w:szCs w:val="28"/>
        </w:rPr>
        <w:br/>
        <w:t>(рекомендуется в списке литературы не менее 15 источников, 5</w:t>
      </w:r>
      <w:r w:rsidRPr="00491932">
        <w:rPr>
          <w:color w:val="000000" w:themeColor="text1"/>
          <w:szCs w:val="28"/>
        </w:rPr>
        <w:t xml:space="preserve"> из которых за последние 5 лет</w:t>
      </w:r>
      <w:r w:rsidRPr="006F56CD">
        <w:rPr>
          <w:color w:val="000000" w:themeColor="text1"/>
          <w:szCs w:val="28"/>
        </w:rPr>
        <w:t>.</w:t>
      </w:r>
    </w:p>
    <w:p w:rsidR="00447A06" w:rsidRPr="00491932" w:rsidRDefault="00B54143" w:rsidP="00491932">
      <w:pPr>
        <w:spacing w:line="264" w:lineRule="auto"/>
        <w:ind w:left="0" w:firstLine="567"/>
        <w:jc w:val="both"/>
        <w:rPr>
          <w:color w:val="000000" w:themeColor="text1"/>
          <w:szCs w:val="28"/>
        </w:rPr>
      </w:pPr>
      <w:r w:rsidRPr="00491932">
        <w:rPr>
          <w:color w:val="000000" w:themeColor="text1"/>
          <w:szCs w:val="28"/>
        </w:rPr>
        <w:t xml:space="preserve">Оргкомитет конференции оставляет за собой право отклонить материалы, оформление которых не соответствует требованиям, или проверка на </w:t>
      </w:r>
      <w:proofErr w:type="spellStart"/>
      <w:r w:rsidRPr="00491932">
        <w:rPr>
          <w:color w:val="000000" w:themeColor="text1"/>
          <w:szCs w:val="28"/>
        </w:rPr>
        <w:t>антиплагиат</w:t>
      </w:r>
      <w:proofErr w:type="spellEnd"/>
      <w:r w:rsidRPr="00491932">
        <w:rPr>
          <w:color w:val="000000" w:themeColor="text1"/>
          <w:szCs w:val="28"/>
        </w:rPr>
        <w:t xml:space="preserve"> менее 70%. Мы будем рады рассмотреть Ваши оригинальные, не опубликованные ранее работы по тематике конференции. </w:t>
      </w:r>
    </w:p>
    <w:p w:rsidR="006F56CD" w:rsidRPr="00491932" w:rsidRDefault="006F56CD" w:rsidP="00491932">
      <w:pPr>
        <w:spacing w:line="264" w:lineRule="auto"/>
        <w:rPr>
          <w:b/>
          <w:color w:val="000000" w:themeColor="text1"/>
          <w:szCs w:val="28"/>
        </w:rPr>
      </w:pPr>
    </w:p>
    <w:p w:rsidR="006F56CD" w:rsidRPr="00491932" w:rsidRDefault="006F56CD" w:rsidP="00491932">
      <w:pPr>
        <w:spacing w:line="264" w:lineRule="auto"/>
        <w:jc w:val="right"/>
        <w:rPr>
          <w:color w:val="000000" w:themeColor="text1"/>
          <w:szCs w:val="28"/>
        </w:rPr>
      </w:pPr>
      <w:r w:rsidRPr="00491932">
        <w:rPr>
          <w:color w:val="000000" w:themeColor="text1"/>
          <w:szCs w:val="28"/>
        </w:rPr>
        <w:lastRenderedPageBreak/>
        <w:t>Приложение 1</w:t>
      </w:r>
    </w:p>
    <w:p w:rsidR="006F56CD" w:rsidRPr="00491932" w:rsidRDefault="006F56CD" w:rsidP="00491932">
      <w:pPr>
        <w:spacing w:line="264" w:lineRule="auto"/>
        <w:rPr>
          <w:b/>
          <w:color w:val="000000" w:themeColor="text1"/>
          <w:szCs w:val="28"/>
        </w:rPr>
      </w:pPr>
    </w:p>
    <w:p w:rsidR="006F56CD" w:rsidRPr="00491932" w:rsidRDefault="006F56CD" w:rsidP="00491932">
      <w:pPr>
        <w:spacing w:line="264" w:lineRule="auto"/>
        <w:rPr>
          <w:b/>
          <w:color w:val="000000" w:themeColor="text1"/>
          <w:szCs w:val="28"/>
        </w:rPr>
      </w:pPr>
      <w:r w:rsidRPr="00491932">
        <w:rPr>
          <w:b/>
          <w:color w:val="000000" w:themeColor="text1"/>
          <w:szCs w:val="28"/>
        </w:rPr>
        <w:t xml:space="preserve">ЗАЯВКА НА УЧАСТИЕ </w:t>
      </w:r>
    </w:p>
    <w:p w:rsidR="006F56CD" w:rsidRPr="00491932" w:rsidRDefault="006F56CD" w:rsidP="00491932">
      <w:pPr>
        <w:autoSpaceDE w:val="0"/>
        <w:autoSpaceDN w:val="0"/>
        <w:adjustRightInd w:val="0"/>
        <w:spacing w:line="264" w:lineRule="auto"/>
        <w:rPr>
          <w:b/>
          <w:color w:val="000000" w:themeColor="text1"/>
          <w:szCs w:val="28"/>
        </w:rPr>
      </w:pPr>
      <w:r w:rsidRPr="00491932">
        <w:rPr>
          <w:b/>
          <w:color w:val="000000" w:themeColor="text1"/>
          <w:sz w:val="32"/>
          <w:szCs w:val="32"/>
        </w:rPr>
        <w:t xml:space="preserve">в </w:t>
      </w:r>
      <w:r w:rsidRPr="00491932">
        <w:rPr>
          <w:b/>
          <w:color w:val="000000" w:themeColor="text1"/>
          <w:szCs w:val="28"/>
        </w:rPr>
        <w:t xml:space="preserve">международной научно-технической конференции </w:t>
      </w:r>
    </w:p>
    <w:p w:rsidR="006F56CD" w:rsidRPr="00491932" w:rsidRDefault="006F56CD" w:rsidP="00491932">
      <w:pPr>
        <w:autoSpaceDE w:val="0"/>
        <w:autoSpaceDN w:val="0"/>
        <w:adjustRightInd w:val="0"/>
        <w:spacing w:line="264" w:lineRule="auto"/>
        <w:rPr>
          <w:b/>
          <w:color w:val="000000" w:themeColor="text1"/>
          <w:szCs w:val="28"/>
        </w:rPr>
      </w:pPr>
      <w:r w:rsidRPr="00491932">
        <w:rPr>
          <w:b/>
          <w:color w:val="000000" w:themeColor="text1"/>
          <w:szCs w:val="28"/>
        </w:rPr>
        <w:t xml:space="preserve">«Долговечность строительных материалов, изделий и конструкций», </w:t>
      </w:r>
    </w:p>
    <w:p w:rsidR="006F56CD" w:rsidRPr="00491932" w:rsidRDefault="006F56CD" w:rsidP="00491932">
      <w:pPr>
        <w:autoSpaceDE w:val="0"/>
        <w:autoSpaceDN w:val="0"/>
        <w:adjustRightInd w:val="0"/>
        <w:spacing w:line="264" w:lineRule="auto"/>
        <w:rPr>
          <w:b/>
          <w:color w:val="000000" w:themeColor="text1"/>
          <w:szCs w:val="28"/>
        </w:rPr>
      </w:pPr>
      <w:r w:rsidRPr="00491932">
        <w:rPr>
          <w:b/>
          <w:color w:val="000000" w:themeColor="text1"/>
          <w:szCs w:val="28"/>
        </w:rPr>
        <w:t xml:space="preserve">посвященной 90-летию со дня рождения академика РААСН </w:t>
      </w:r>
    </w:p>
    <w:p w:rsidR="006F56CD" w:rsidRPr="00491932" w:rsidRDefault="006F56CD" w:rsidP="00491932">
      <w:pPr>
        <w:autoSpaceDE w:val="0"/>
        <w:autoSpaceDN w:val="0"/>
        <w:adjustRightInd w:val="0"/>
        <w:spacing w:line="264" w:lineRule="auto"/>
        <w:rPr>
          <w:b/>
          <w:color w:val="000000" w:themeColor="text1"/>
          <w:szCs w:val="28"/>
        </w:rPr>
      </w:pPr>
      <w:proofErr w:type="spellStart"/>
      <w:r w:rsidRPr="00491932">
        <w:rPr>
          <w:b/>
          <w:color w:val="000000" w:themeColor="text1"/>
          <w:szCs w:val="28"/>
        </w:rPr>
        <w:t>Чернышова</w:t>
      </w:r>
      <w:proofErr w:type="spellEnd"/>
      <w:r w:rsidRPr="00491932">
        <w:rPr>
          <w:b/>
          <w:color w:val="000000" w:themeColor="text1"/>
          <w:szCs w:val="28"/>
        </w:rPr>
        <w:t xml:space="preserve"> Евгения Михайловича, проводимой в рамках деятельности Научного Совета РААСН </w:t>
      </w:r>
    </w:p>
    <w:p w:rsidR="00491932" w:rsidRPr="00491932" w:rsidRDefault="006F56CD" w:rsidP="00491932">
      <w:pPr>
        <w:autoSpaceDE w:val="0"/>
        <w:autoSpaceDN w:val="0"/>
        <w:adjustRightInd w:val="0"/>
        <w:spacing w:line="264" w:lineRule="auto"/>
        <w:rPr>
          <w:b/>
          <w:color w:val="000000" w:themeColor="text1"/>
          <w:szCs w:val="28"/>
        </w:rPr>
      </w:pPr>
      <w:r w:rsidRPr="00491932">
        <w:rPr>
          <w:b/>
          <w:color w:val="000000" w:themeColor="text1"/>
          <w:szCs w:val="28"/>
        </w:rPr>
        <w:t xml:space="preserve">«Механика разрушения бетона, железобетона </w:t>
      </w:r>
    </w:p>
    <w:p w:rsidR="006F56CD" w:rsidRPr="00491932" w:rsidRDefault="006F56CD" w:rsidP="00491932">
      <w:pPr>
        <w:autoSpaceDE w:val="0"/>
        <w:autoSpaceDN w:val="0"/>
        <w:adjustRightInd w:val="0"/>
        <w:spacing w:line="264" w:lineRule="auto"/>
        <w:rPr>
          <w:b/>
          <w:color w:val="000000" w:themeColor="text1"/>
          <w:szCs w:val="28"/>
        </w:rPr>
      </w:pPr>
      <w:r w:rsidRPr="00491932">
        <w:rPr>
          <w:b/>
          <w:color w:val="000000" w:themeColor="text1"/>
          <w:szCs w:val="28"/>
        </w:rPr>
        <w:t>и других строительных материалов» (04-05.06.2026 г.)</w:t>
      </w:r>
    </w:p>
    <w:p w:rsidR="006F56CD" w:rsidRPr="00491932" w:rsidRDefault="006F56CD" w:rsidP="00491932">
      <w:pPr>
        <w:autoSpaceDE w:val="0"/>
        <w:autoSpaceDN w:val="0"/>
        <w:adjustRightInd w:val="0"/>
        <w:spacing w:line="264" w:lineRule="auto"/>
        <w:rPr>
          <w:b/>
          <w:color w:val="000000" w:themeColor="text1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816"/>
        <w:gridCol w:w="4529"/>
      </w:tblGrid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b/>
                <w:color w:val="000000" w:themeColor="text1"/>
                <w:szCs w:val="28"/>
              </w:rPr>
            </w:pPr>
            <w:r w:rsidRPr="00491932">
              <w:rPr>
                <w:b/>
                <w:color w:val="000000" w:themeColor="text1"/>
                <w:szCs w:val="28"/>
              </w:rPr>
              <w:t>Автор 1: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Ф.И.О.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Уч. степень, звание, должность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  <w:lang w:val="en-US"/>
              </w:rPr>
              <w:t>E-mail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Мобильный телефон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Название организации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b/>
                <w:color w:val="000000" w:themeColor="text1"/>
                <w:szCs w:val="28"/>
              </w:rPr>
            </w:pPr>
            <w:r w:rsidRPr="00491932">
              <w:rPr>
                <w:b/>
                <w:color w:val="000000" w:themeColor="text1"/>
                <w:szCs w:val="28"/>
              </w:rPr>
              <w:t>Автор 2: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Ф.И.О.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Уч. степень, звание, должность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  <w:lang w:val="en-US"/>
              </w:rPr>
              <w:t>E-mail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Мобильный телефон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Название организации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b/>
                <w:color w:val="000000" w:themeColor="text1"/>
                <w:szCs w:val="28"/>
              </w:rPr>
            </w:pPr>
            <w:r w:rsidRPr="00491932">
              <w:rPr>
                <w:b/>
                <w:color w:val="000000" w:themeColor="text1"/>
                <w:szCs w:val="28"/>
              </w:rPr>
              <w:t>Автор 3: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…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 xml:space="preserve">Направление конференции </w:t>
            </w:r>
          </w:p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(согласно вышеприведенному списку)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Название доклада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Форма участия (очная/</w:t>
            </w:r>
            <w:r w:rsidRPr="00491932">
              <w:rPr>
                <w:color w:val="000000" w:themeColor="text1"/>
                <w:szCs w:val="28"/>
                <w:lang w:val="en-US"/>
              </w:rPr>
              <w:t>on</w:t>
            </w:r>
            <w:r w:rsidRPr="00491932">
              <w:rPr>
                <w:color w:val="000000" w:themeColor="text1"/>
                <w:szCs w:val="28"/>
              </w:rPr>
              <w:t>-</w:t>
            </w:r>
            <w:r w:rsidRPr="00491932">
              <w:rPr>
                <w:color w:val="000000" w:themeColor="text1"/>
                <w:szCs w:val="28"/>
                <w:lang w:val="en-US"/>
              </w:rPr>
              <w:t>line</w:t>
            </w:r>
            <w:r w:rsidRPr="00491932">
              <w:rPr>
                <w:color w:val="000000" w:themeColor="text1"/>
                <w:szCs w:val="28"/>
              </w:rPr>
              <w:t>)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Название статьи для публикации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Ф.И.О. ответственного автора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  <w:tr w:rsidR="00491932" w:rsidRPr="00491932" w:rsidTr="00281DF2">
        <w:tc>
          <w:tcPr>
            <w:tcW w:w="2577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  <w:r w:rsidRPr="00491932">
              <w:rPr>
                <w:color w:val="000000" w:themeColor="text1"/>
                <w:szCs w:val="28"/>
              </w:rPr>
              <w:t>Необходимость гостиницы (да/нет)</w:t>
            </w:r>
          </w:p>
        </w:tc>
        <w:tc>
          <w:tcPr>
            <w:tcW w:w="2423" w:type="pct"/>
          </w:tcPr>
          <w:p w:rsidR="006F56CD" w:rsidRPr="00491932" w:rsidRDefault="006F56CD" w:rsidP="00491932">
            <w:pPr>
              <w:autoSpaceDE w:val="0"/>
              <w:autoSpaceDN w:val="0"/>
              <w:adjustRightInd w:val="0"/>
              <w:spacing w:line="264" w:lineRule="auto"/>
              <w:rPr>
                <w:color w:val="000000" w:themeColor="text1"/>
                <w:szCs w:val="28"/>
              </w:rPr>
            </w:pPr>
          </w:p>
        </w:tc>
      </w:tr>
    </w:tbl>
    <w:p w:rsidR="006F56CD" w:rsidRPr="00491932" w:rsidRDefault="006F56CD" w:rsidP="00491932">
      <w:pPr>
        <w:spacing w:line="264" w:lineRule="auto"/>
        <w:rPr>
          <w:b/>
          <w:color w:val="000000" w:themeColor="text1"/>
          <w:szCs w:val="28"/>
        </w:rPr>
      </w:pPr>
    </w:p>
    <w:sectPr w:rsidR="006F56CD" w:rsidRPr="0049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10D4"/>
    <w:multiLevelType w:val="singleLevel"/>
    <w:tmpl w:val="90E8A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992281"/>
    <w:multiLevelType w:val="multilevel"/>
    <w:tmpl w:val="AECE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6328D4"/>
    <w:multiLevelType w:val="multilevel"/>
    <w:tmpl w:val="0460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81290"/>
    <w:multiLevelType w:val="multilevel"/>
    <w:tmpl w:val="9E1892BA"/>
    <w:lvl w:ilvl="0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4E"/>
    <w:rsid w:val="00013503"/>
    <w:rsid w:val="0002176D"/>
    <w:rsid w:val="00021951"/>
    <w:rsid w:val="000A0CC0"/>
    <w:rsid w:val="000C32E6"/>
    <w:rsid w:val="000E195A"/>
    <w:rsid w:val="000E651B"/>
    <w:rsid w:val="001078E2"/>
    <w:rsid w:val="0013201B"/>
    <w:rsid w:val="00132CC1"/>
    <w:rsid w:val="00142523"/>
    <w:rsid w:val="00165CED"/>
    <w:rsid w:val="001948DF"/>
    <w:rsid w:val="001A2787"/>
    <w:rsid w:val="001B0405"/>
    <w:rsid w:val="001C58B5"/>
    <w:rsid w:val="001D499F"/>
    <w:rsid w:val="001F580E"/>
    <w:rsid w:val="00205363"/>
    <w:rsid w:val="0021172C"/>
    <w:rsid w:val="00220111"/>
    <w:rsid w:val="0022416A"/>
    <w:rsid w:val="00245AAD"/>
    <w:rsid w:val="002527CE"/>
    <w:rsid w:val="0029109C"/>
    <w:rsid w:val="002D0624"/>
    <w:rsid w:val="002D216A"/>
    <w:rsid w:val="002E51B9"/>
    <w:rsid w:val="002F4D9B"/>
    <w:rsid w:val="00327751"/>
    <w:rsid w:val="003718E9"/>
    <w:rsid w:val="0038155F"/>
    <w:rsid w:val="0039288E"/>
    <w:rsid w:val="003A5665"/>
    <w:rsid w:val="003B138E"/>
    <w:rsid w:val="003B52E7"/>
    <w:rsid w:val="00401BA9"/>
    <w:rsid w:val="00432A4E"/>
    <w:rsid w:val="00441040"/>
    <w:rsid w:val="00447A06"/>
    <w:rsid w:val="00455DB5"/>
    <w:rsid w:val="00465966"/>
    <w:rsid w:val="004913DA"/>
    <w:rsid w:val="00491932"/>
    <w:rsid w:val="00493ED3"/>
    <w:rsid w:val="00496D88"/>
    <w:rsid w:val="005136AD"/>
    <w:rsid w:val="00514704"/>
    <w:rsid w:val="00557E46"/>
    <w:rsid w:val="005606DD"/>
    <w:rsid w:val="00575A91"/>
    <w:rsid w:val="005760D4"/>
    <w:rsid w:val="005D133E"/>
    <w:rsid w:val="005D4C17"/>
    <w:rsid w:val="005F7D48"/>
    <w:rsid w:val="006124E6"/>
    <w:rsid w:val="00636ED2"/>
    <w:rsid w:val="00654F4E"/>
    <w:rsid w:val="006B0B8D"/>
    <w:rsid w:val="006B1F2E"/>
    <w:rsid w:val="006F56CD"/>
    <w:rsid w:val="0071319B"/>
    <w:rsid w:val="007348ED"/>
    <w:rsid w:val="0078713C"/>
    <w:rsid w:val="007A0C50"/>
    <w:rsid w:val="007B0525"/>
    <w:rsid w:val="007B466E"/>
    <w:rsid w:val="007E4E20"/>
    <w:rsid w:val="007E52E1"/>
    <w:rsid w:val="00824541"/>
    <w:rsid w:val="00837FDF"/>
    <w:rsid w:val="008436BC"/>
    <w:rsid w:val="0084448B"/>
    <w:rsid w:val="008629E9"/>
    <w:rsid w:val="008648F1"/>
    <w:rsid w:val="008650A8"/>
    <w:rsid w:val="008745FC"/>
    <w:rsid w:val="00885776"/>
    <w:rsid w:val="008C4FAD"/>
    <w:rsid w:val="008D263B"/>
    <w:rsid w:val="00911773"/>
    <w:rsid w:val="00923199"/>
    <w:rsid w:val="00934F80"/>
    <w:rsid w:val="00974D9C"/>
    <w:rsid w:val="009811CB"/>
    <w:rsid w:val="009A6BBC"/>
    <w:rsid w:val="009D4E9C"/>
    <w:rsid w:val="009E15B8"/>
    <w:rsid w:val="00A207D0"/>
    <w:rsid w:val="00A2429B"/>
    <w:rsid w:val="00A30CF1"/>
    <w:rsid w:val="00A5234D"/>
    <w:rsid w:val="00A5775B"/>
    <w:rsid w:val="00AA3634"/>
    <w:rsid w:val="00AA6430"/>
    <w:rsid w:val="00AB3476"/>
    <w:rsid w:val="00AD08D0"/>
    <w:rsid w:val="00AF0471"/>
    <w:rsid w:val="00AF0FFD"/>
    <w:rsid w:val="00AF2C32"/>
    <w:rsid w:val="00B161CA"/>
    <w:rsid w:val="00B358AD"/>
    <w:rsid w:val="00B365B3"/>
    <w:rsid w:val="00B44EEB"/>
    <w:rsid w:val="00B54143"/>
    <w:rsid w:val="00B75BA3"/>
    <w:rsid w:val="00B76209"/>
    <w:rsid w:val="00B76D77"/>
    <w:rsid w:val="00BA1479"/>
    <w:rsid w:val="00BF76DE"/>
    <w:rsid w:val="00C13BC9"/>
    <w:rsid w:val="00C319F9"/>
    <w:rsid w:val="00C502D8"/>
    <w:rsid w:val="00C53894"/>
    <w:rsid w:val="00C76D73"/>
    <w:rsid w:val="00C91374"/>
    <w:rsid w:val="00CA5531"/>
    <w:rsid w:val="00CB6D93"/>
    <w:rsid w:val="00CE2689"/>
    <w:rsid w:val="00CE301B"/>
    <w:rsid w:val="00D034A8"/>
    <w:rsid w:val="00D40B66"/>
    <w:rsid w:val="00D43290"/>
    <w:rsid w:val="00DA27C7"/>
    <w:rsid w:val="00DF20E0"/>
    <w:rsid w:val="00DF5066"/>
    <w:rsid w:val="00E46E7D"/>
    <w:rsid w:val="00E5631A"/>
    <w:rsid w:val="00F13E30"/>
    <w:rsid w:val="00F16BAD"/>
    <w:rsid w:val="00F21C23"/>
    <w:rsid w:val="00F36FE7"/>
    <w:rsid w:val="00F3789F"/>
    <w:rsid w:val="00F62383"/>
    <w:rsid w:val="00FB0F9B"/>
    <w:rsid w:val="00FB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8F80"/>
  <w15:docId w15:val="{64656D1D-83A6-4961-A265-D1E6F147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A4E"/>
    <w:pPr>
      <w:widowControl w:val="0"/>
      <w:spacing w:after="0" w:line="300" w:lineRule="auto"/>
      <w:ind w:left="28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432A4E"/>
    <w:pPr>
      <w:widowControl/>
      <w:spacing w:line="240" w:lineRule="auto"/>
      <w:ind w:left="0"/>
      <w:jc w:val="left"/>
    </w:pPr>
    <w:rPr>
      <w:color w:val="0000FF"/>
      <w:sz w:val="22"/>
      <w:u w:val="single"/>
    </w:rPr>
  </w:style>
  <w:style w:type="character" w:styleId="a3">
    <w:name w:val="Hyperlink"/>
    <w:basedOn w:val="a0"/>
    <w:link w:val="1"/>
    <w:rsid w:val="00432A4E"/>
    <w:rPr>
      <w:rFonts w:ascii="Times New Roman" w:eastAsia="Times New Roman" w:hAnsi="Times New Roman" w:cs="Times New Roman"/>
      <w:color w:val="0000FF"/>
      <w:szCs w:val="20"/>
      <w:u w:val="single"/>
      <w:lang w:eastAsia="ru-RU"/>
    </w:rPr>
  </w:style>
  <w:style w:type="paragraph" w:customStyle="1" w:styleId="Default">
    <w:name w:val="Default"/>
    <w:rsid w:val="00513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1B0405"/>
    <w:pPr>
      <w:widowControl/>
      <w:spacing w:line="240" w:lineRule="auto"/>
      <w:ind w:left="0"/>
      <w:jc w:val="both"/>
    </w:pPr>
    <w:rPr>
      <w:color w:val="auto"/>
      <w:szCs w:val="24"/>
    </w:rPr>
  </w:style>
  <w:style w:type="character" w:customStyle="1" w:styleId="a5">
    <w:name w:val="Основной текст Знак"/>
    <w:basedOn w:val="a0"/>
    <w:link w:val="a4"/>
    <w:rsid w:val="001B04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7B0525"/>
    <w:rPr>
      <w:b/>
      <w:bCs/>
    </w:rPr>
  </w:style>
  <w:style w:type="character" w:styleId="a7">
    <w:name w:val="Emphasis"/>
    <w:basedOn w:val="a0"/>
    <w:uiPriority w:val="20"/>
    <w:qFormat/>
    <w:rsid w:val="007B0525"/>
    <w:rPr>
      <w:i/>
      <w:iCs/>
    </w:rPr>
  </w:style>
  <w:style w:type="table" w:styleId="a8">
    <w:name w:val="Table Grid"/>
    <w:basedOn w:val="a1"/>
    <w:rsid w:val="00B5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pert763.ru/ru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atovad@list.ru" TargetMode="External"/><Relationship Id="rId5" Type="http://schemas.openxmlformats.org/officeDocument/2006/relationships/hyperlink" Target="mailto:nizinat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</cp:lastModifiedBy>
  <cp:revision>58</cp:revision>
  <dcterms:created xsi:type="dcterms:W3CDTF">2025-02-03T17:30:00Z</dcterms:created>
  <dcterms:modified xsi:type="dcterms:W3CDTF">2026-04-17T06:55:00Z</dcterms:modified>
</cp:coreProperties>
</file>