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06" w:rsidRDefault="005E0E2F" w:rsidP="00583606">
      <w:pPr>
        <w:jc w:val="center"/>
        <w:rPr>
          <w:rFonts w:ascii="Times New Roman" w:hAnsi="Times New Roman" w:cs="Times New Roman"/>
          <w:b/>
          <w:sz w:val="28"/>
        </w:rPr>
      </w:pPr>
      <w:r w:rsidRPr="00583606">
        <w:rPr>
          <w:rFonts w:ascii="Times New Roman" w:hAnsi="Times New Roman" w:cs="Times New Roman"/>
          <w:b/>
          <w:sz w:val="28"/>
        </w:rPr>
        <w:t>Задачи по курсу «ТГУ и АТЗ»</w:t>
      </w:r>
      <w:r w:rsidR="002634E7">
        <w:rPr>
          <w:rFonts w:ascii="Times New Roman" w:hAnsi="Times New Roman" w:cs="Times New Roman"/>
          <w:b/>
          <w:sz w:val="28"/>
        </w:rPr>
        <w:t xml:space="preserve"> для ГОСЭКЗАМЕНА 2017г.</w:t>
      </w:r>
    </w:p>
    <w:p w:rsidR="005E0E2F" w:rsidRPr="00583606" w:rsidRDefault="005E0E2F" w:rsidP="00614276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</w:rPr>
      </w:pPr>
      <w:r w:rsidRPr="00583606">
        <w:rPr>
          <w:rFonts w:ascii="Times New Roman" w:hAnsi="Times New Roman" w:cs="Times New Roman"/>
          <w:sz w:val="28"/>
          <w:szCs w:val="24"/>
        </w:rPr>
        <w:t>Определить низшую теплоту сгорания каменного угля Печорского бассейна</w:t>
      </w:r>
      <w:r w:rsidR="00614276">
        <w:rPr>
          <w:rFonts w:ascii="Times New Roman" w:hAnsi="Times New Roman" w:cs="Times New Roman"/>
          <w:sz w:val="28"/>
          <w:szCs w:val="24"/>
        </w:rPr>
        <w:t xml:space="preserve">, используя уравнение Менделеева. </w:t>
      </w:r>
    </w:p>
    <w:p w:rsidR="005E0E2F" w:rsidRPr="00A17EA2" w:rsidRDefault="005E0E2F" w:rsidP="005E0E2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83606" w:rsidRDefault="005E0E2F" w:rsidP="00FE3E0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</w:rPr>
      </w:pPr>
      <w:r w:rsidRPr="00FE3E00">
        <w:rPr>
          <w:rFonts w:ascii="Times New Roman" w:hAnsi="Times New Roman" w:cs="Times New Roman"/>
          <w:sz w:val="28"/>
        </w:rPr>
        <w:t>Определить диаметр металлической дымовой трубы для</w:t>
      </w:r>
      <w:r w:rsidR="00614276" w:rsidRPr="00FE3E00">
        <w:rPr>
          <w:rFonts w:ascii="Times New Roman" w:hAnsi="Times New Roman" w:cs="Times New Roman"/>
          <w:sz w:val="28"/>
        </w:rPr>
        <w:t xml:space="preserve"> парового</w:t>
      </w:r>
      <w:r w:rsidRPr="00FE3E00">
        <w:rPr>
          <w:rFonts w:ascii="Times New Roman" w:hAnsi="Times New Roman" w:cs="Times New Roman"/>
          <w:sz w:val="28"/>
        </w:rPr>
        <w:t xml:space="preserve"> котла</w:t>
      </w:r>
      <w:r w:rsidR="00FE3E00">
        <w:rPr>
          <w:rFonts w:ascii="Times New Roman" w:hAnsi="Times New Roman" w:cs="Times New Roman"/>
          <w:sz w:val="28"/>
        </w:rPr>
        <w:t>.</w:t>
      </w:r>
      <w:r w:rsidRPr="00FE3E00">
        <w:rPr>
          <w:rFonts w:ascii="Times New Roman" w:hAnsi="Times New Roman" w:cs="Times New Roman"/>
          <w:sz w:val="28"/>
        </w:rPr>
        <w:t xml:space="preserve"> </w:t>
      </w:r>
    </w:p>
    <w:p w:rsidR="00FE3E00" w:rsidRPr="00FE3E00" w:rsidRDefault="00FE3E00" w:rsidP="00FE3E0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B924A9" w:rsidRPr="00583606" w:rsidRDefault="00B924A9" w:rsidP="0058360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83606">
        <w:rPr>
          <w:rFonts w:ascii="Times New Roman" w:hAnsi="Times New Roman" w:cs="Times New Roman"/>
          <w:sz w:val="28"/>
        </w:rPr>
        <w:t>Определить величину приземно</w:t>
      </w:r>
      <w:r w:rsidR="00614276">
        <w:rPr>
          <w:rFonts w:ascii="Times New Roman" w:hAnsi="Times New Roman" w:cs="Times New Roman"/>
          <w:sz w:val="28"/>
        </w:rPr>
        <w:t xml:space="preserve">й концентрации твердых частиц от </w:t>
      </w:r>
      <w:proofErr w:type="spellStart"/>
      <w:r w:rsidR="00614276">
        <w:rPr>
          <w:rFonts w:ascii="Times New Roman" w:hAnsi="Times New Roman" w:cs="Times New Roman"/>
          <w:sz w:val="28"/>
        </w:rPr>
        <w:t>парвого</w:t>
      </w:r>
      <w:proofErr w:type="spellEnd"/>
      <w:r w:rsidRPr="00583606">
        <w:rPr>
          <w:rFonts w:ascii="Times New Roman" w:hAnsi="Times New Roman" w:cs="Times New Roman"/>
          <w:sz w:val="28"/>
        </w:rPr>
        <w:t xml:space="preserve"> котла КЕ, установленного в г. Белгороде. В случае превышения ПДК для взвешенных частиц, предложить техническое решение.</w:t>
      </w:r>
    </w:p>
    <w:p w:rsidR="00706FFB" w:rsidRDefault="00706FFB" w:rsidP="00706F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6FFB" w:rsidRPr="00583606" w:rsidRDefault="00706FFB" w:rsidP="0058360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83606">
        <w:rPr>
          <w:rFonts w:ascii="Times New Roman" w:hAnsi="Times New Roman" w:cs="Times New Roman"/>
          <w:sz w:val="28"/>
        </w:rPr>
        <w:t xml:space="preserve">Определить высоту дымовой трубы </w:t>
      </w:r>
      <w:r w:rsidR="00FA2E51">
        <w:rPr>
          <w:rFonts w:ascii="Times New Roman" w:hAnsi="Times New Roman" w:cs="Times New Roman"/>
          <w:sz w:val="28"/>
        </w:rPr>
        <w:t>котельной, расположенной в г. Красноярск</w:t>
      </w:r>
      <w:r w:rsidRPr="00583606">
        <w:rPr>
          <w:rFonts w:ascii="Times New Roman" w:hAnsi="Times New Roman" w:cs="Times New Roman"/>
          <w:sz w:val="28"/>
        </w:rPr>
        <w:t>.</w:t>
      </w:r>
    </w:p>
    <w:p w:rsidR="00583606" w:rsidRDefault="00583606" w:rsidP="00706F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83606" w:rsidRDefault="00583606" w:rsidP="00583606">
      <w:pPr>
        <w:pStyle w:val="a3"/>
        <w:numPr>
          <w:ilvl w:val="0"/>
          <w:numId w:val="3"/>
        </w:numPr>
        <w:shd w:val="clear" w:color="auto" w:fill="FFFFFF"/>
        <w:tabs>
          <w:tab w:val="left" w:pos="61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83606">
        <w:rPr>
          <w:rFonts w:ascii="Times New Roman" w:hAnsi="Times New Roman" w:cs="Times New Roman"/>
          <w:sz w:val="28"/>
          <w:szCs w:val="28"/>
        </w:rPr>
        <w:t>Определить коэффициент полезного дей</w:t>
      </w:r>
      <w:r>
        <w:rPr>
          <w:rFonts w:ascii="Times New Roman" w:hAnsi="Times New Roman" w:cs="Times New Roman"/>
          <w:sz w:val="28"/>
          <w:szCs w:val="28"/>
        </w:rPr>
        <w:t xml:space="preserve">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теплогенера</w:t>
      </w:r>
      <w:r>
        <w:rPr>
          <w:rFonts w:ascii="Times New Roman" w:hAnsi="Times New Roman" w:cs="Times New Roman"/>
          <w:sz w:val="28"/>
          <w:szCs w:val="28"/>
        </w:rPr>
        <w:softHyphen/>
        <w:t>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(брутто)</w:t>
      </w:r>
    </w:p>
    <w:p w:rsidR="00583606" w:rsidRPr="00583606" w:rsidRDefault="00583606" w:rsidP="00583606">
      <w:pPr>
        <w:shd w:val="clear" w:color="auto" w:fill="FFFFFF"/>
        <w:tabs>
          <w:tab w:val="left" w:pos="6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606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583606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proofErr w:type="gramEnd"/>
      <w:r w:rsidRPr="00583606">
        <w:rPr>
          <w:rFonts w:ascii="Times New Roman" w:hAnsi="Times New Roman" w:cs="Times New Roman"/>
          <w:iCs/>
          <w:sz w:val="28"/>
          <w:szCs w:val="28"/>
          <w:vertAlign w:val="subscript"/>
        </w:rPr>
        <w:t xml:space="preserve"> </w:t>
      </w:r>
      <w:r w:rsidRPr="00583606">
        <w:rPr>
          <w:rFonts w:ascii="Times New Roman" w:hAnsi="Times New Roman" w:cs="Times New Roman"/>
          <w:sz w:val="28"/>
          <w:szCs w:val="28"/>
        </w:rPr>
        <w:t>по уравнению обратного ба</w:t>
      </w:r>
      <w:r w:rsidRPr="00583606">
        <w:rPr>
          <w:rFonts w:ascii="Times New Roman" w:hAnsi="Times New Roman" w:cs="Times New Roman"/>
          <w:sz w:val="28"/>
          <w:szCs w:val="28"/>
        </w:rPr>
        <w:softHyphen/>
        <w:t>ланса.</w:t>
      </w:r>
    </w:p>
    <w:p w:rsidR="00583606" w:rsidRDefault="00583606" w:rsidP="00706F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83606" w:rsidRDefault="00583606" w:rsidP="00706F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83606" w:rsidRDefault="00583606" w:rsidP="00706F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83606" w:rsidRDefault="00583606" w:rsidP="00706F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83606" w:rsidRDefault="00583606" w:rsidP="00706F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83606" w:rsidRDefault="00583606" w:rsidP="00706F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83606" w:rsidRDefault="00583606" w:rsidP="00706F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83606" w:rsidRDefault="00583606" w:rsidP="00706F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83606" w:rsidRDefault="00583606" w:rsidP="00706FF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629F5" w:rsidRDefault="003629F5" w:rsidP="00706FFB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629F5" w:rsidSect="009C58E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AA6"/>
    <w:multiLevelType w:val="hybridMultilevel"/>
    <w:tmpl w:val="60C4C6F8"/>
    <w:lvl w:ilvl="0" w:tplc="AA483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F10E38"/>
    <w:multiLevelType w:val="hybridMultilevel"/>
    <w:tmpl w:val="519EB2F0"/>
    <w:lvl w:ilvl="0" w:tplc="AA483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8235A"/>
    <w:multiLevelType w:val="hybridMultilevel"/>
    <w:tmpl w:val="D4B0D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46085"/>
    <w:multiLevelType w:val="hybridMultilevel"/>
    <w:tmpl w:val="BB9254C0"/>
    <w:lvl w:ilvl="0" w:tplc="1A14E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469D5"/>
    <w:multiLevelType w:val="hybridMultilevel"/>
    <w:tmpl w:val="2BEEA25A"/>
    <w:lvl w:ilvl="0" w:tplc="1A14E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9367C"/>
    <w:multiLevelType w:val="hybridMultilevel"/>
    <w:tmpl w:val="CFE4079E"/>
    <w:lvl w:ilvl="0" w:tplc="1A14E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FD"/>
    <w:rsid w:val="000E1EEF"/>
    <w:rsid w:val="002634E7"/>
    <w:rsid w:val="003629F5"/>
    <w:rsid w:val="00583606"/>
    <w:rsid w:val="005E0E2F"/>
    <w:rsid w:val="00614276"/>
    <w:rsid w:val="00706FFB"/>
    <w:rsid w:val="00902D63"/>
    <w:rsid w:val="00912365"/>
    <w:rsid w:val="009A09AB"/>
    <w:rsid w:val="009C58E2"/>
    <w:rsid w:val="00AC77EA"/>
    <w:rsid w:val="00B924A9"/>
    <w:rsid w:val="00C65E30"/>
    <w:rsid w:val="00ED72FD"/>
    <w:rsid w:val="00FA2E51"/>
    <w:rsid w:val="00FE3E00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E2F"/>
    <w:pPr>
      <w:ind w:left="720"/>
      <w:contextualSpacing/>
    </w:pPr>
  </w:style>
  <w:style w:type="table" w:styleId="a4">
    <w:name w:val="Table Grid"/>
    <w:basedOn w:val="a1"/>
    <w:uiPriority w:val="59"/>
    <w:rsid w:val="005E0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B924A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9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E2F"/>
    <w:pPr>
      <w:ind w:left="720"/>
      <w:contextualSpacing/>
    </w:pPr>
  </w:style>
  <w:style w:type="table" w:styleId="a4">
    <w:name w:val="Table Grid"/>
    <w:basedOn w:val="a1"/>
    <w:uiPriority w:val="59"/>
    <w:rsid w:val="005E0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B924A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9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Шалпегина Т.Ю</cp:lastModifiedBy>
  <cp:revision>12</cp:revision>
  <dcterms:created xsi:type="dcterms:W3CDTF">2017-03-28T09:39:00Z</dcterms:created>
  <dcterms:modified xsi:type="dcterms:W3CDTF">2017-04-18T08:19:00Z</dcterms:modified>
</cp:coreProperties>
</file>